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565" w:rsidRPr="00206CA7" w:rsidRDefault="003D11DE" w:rsidP="00D44A4F">
      <w:pPr>
        <w:pStyle w:val="a3"/>
        <w:tabs>
          <w:tab w:val="clear" w:pos="4153"/>
          <w:tab w:val="center" w:pos="0"/>
        </w:tabs>
        <w:jc w:val="center"/>
        <w:rPr>
          <w:lang w:val="en-US"/>
        </w:rPr>
      </w:pPr>
      <w:r w:rsidRPr="00206CA7">
        <w:rPr>
          <w:noProof/>
        </w:rPr>
        <w:drawing>
          <wp:inline distT="0" distB="0" distL="0" distR="0">
            <wp:extent cx="714375" cy="7143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565" w:rsidRPr="00206CA7" w:rsidRDefault="00761565" w:rsidP="00761565">
      <w:pPr>
        <w:pStyle w:val="1"/>
        <w:rPr>
          <w:rFonts w:ascii="Times New Roman" w:hAnsi="Times New Roman"/>
          <w:sz w:val="26"/>
          <w:lang w:val="ru-RU"/>
        </w:rPr>
      </w:pPr>
    </w:p>
    <w:p w:rsidR="00761565" w:rsidRPr="00206CA7" w:rsidRDefault="00761565" w:rsidP="00761565">
      <w:pPr>
        <w:pStyle w:val="1"/>
        <w:rPr>
          <w:rFonts w:ascii="Times New Roman" w:hAnsi="Times New Roman"/>
          <w:sz w:val="26"/>
          <w:lang w:val="ru-RU"/>
        </w:rPr>
      </w:pPr>
      <w:r w:rsidRPr="00206CA7">
        <w:rPr>
          <w:rFonts w:ascii="Times New Roman" w:hAnsi="Times New Roman"/>
          <w:sz w:val="26"/>
          <w:lang w:val="ru-RU"/>
        </w:rPr>
        <w:t>РОССИЙСКАЯ ФЕДЕРАЦИЯ</w:t>
      </w:r>
    </w:p>
    <w:p w:rsidR="00761565" w:rsidRPr="00206CA7" w:rsidRDefault="00761565" w:rsidP="00761565">
      <w:pPr>
        <w:jc w:val="center"/>
        <w:rPr>
          <w:sz w:val="6"/>
        </w:rPr>
      </w:pPr>
    </w:p>
    <w:p w:rsidR="00761565" w:rsidRPr="00206CA7" w:rsidRDefault="00761565" w:rsidP="00761565">
      <w:pPr>
        <w:pStyle w:val="5"/>
        <w:rPr>
          <w:rFonts w:ascii="Times New Roman" w:hAnsi="Times New Roman"/>
          <w:sz w:val="24"/>
        </w:rPr>
      </w:pPr>
      <w:r w:rsidRPr="00206CA7">
        <w:rPr>
          <w:rFonts w:ascii="Times New Roman" w:hAnsi="Times New Roman"/>
        </w:rPr>
        <w:t>АЛТАЙСКОЕ КРАЕВОЕ ЗАКОНОДАТЕЛЬНОЕ СОБРАНИЕ</w:t>
      </w:r>
    </w:p>
    <w:p w:rsidR="00761565" w:rsidRPr="00206CA7" w:rsidRDefault="00761565" w:rsidP="00761565">
      <w:pPr>
        <w:jc w:val="center"/>
        <w:rPr>
          <w:b/>
          <w:spacing w:val="80"/>
          <w:sz w:val="36"/>
          <w:szCs w:val="36"/>
        </w:rPr>
      </w:pPr>
      <w:r w:rsidRPr="00206CA7">
        <w:rPr>
          <w:b/>
          <w:spacing w:val="80"/>
          <w:sz w:val="36"/>
          <w:szCs w:val="36"/>
        </w:rPr>
        <w:t>ПОСТАНОВЛЕНИЕ</w:t>
      </w:r>
    </w:p>
    <w:p w:rsidR="00505D55" w:rsidRPr="00206CA7" w:rsidRDefault="00505D55" w:rsidP="00505D55">
      <w:pPr>
        <w:jc w:val="right"/>
      </w:pPr>
    </w:p>
    <w:p w:rsidR="00581AE9" w:rsidRPr="00206CA7" w:rsidRDefault="00581AE9" w:rsidP="00D51954">
      <w:pPr>
        <w:jc w:val="right"/>
      </w:pPr>
    </w:p>
    <w:p w:rsidR="00761565" w:rsidRPr="00206CA7" w:rsidRDefault="00761565" w:rsidP="00761565">
      <w:pPr>
        <w:jc w:val="both"/>
        <w:rPr>
          <w:sz w:val="24"/>
        </w:rPr>
      </w:pPr>
      <w:r w:rsidRPr="00206CA7">
        <w:rPr>
          <w:sz w:val="24"/>
        </w:rPr>
        <w:t>___________________ №___</w:t>
      </w:r>
      <w:r w:rsidR="00186539" w:rsidRPr="00206CA7">
        <w:rPr>
          <w:sz w:val="24"/>
        </w:rPr>
        <w:t>___</w:t>
      </w:r>
      <w:r w:rsidRPr="00206CA7">
        <w:rPr>
          <w:sz w:val="24"/>
        </w:rPr>
        <w:t>_</w:t>
      </w:r>
      <w:r w:rsidR="003B3A6F" w:rsidRPr="00206CA7">
        <w:rPr>
          <w:sz w:val="24"/>
        </w:rPr>
        <w:t>_</w:t>
      </w:r>
      <w:r w:rsidR="00D44A4F" w:rsidRPr="00206CA7">
        <w:rPr>
          <w:sz w:val="24"/>
        </w:rPr>
        <w:t>__</w:t>
      </w:r>
      <w:r w:rsidR="00E8223D">
        <w:rPr>
          <w:sz w:val="24"/>
        </w:rPr>
        <w:t>_</w:t>
      </w:r>
      <w:r w:rsidRPr="00206CA7">
        <w:rPr>
          <w:sz w:val="24"/>
        </w:rPr>
        <w:t>___</w:t>
      </w:r>
    </w:p>
    <w:p w:rsidR="00761565" w:rsidRPr="00206CA7" w:rsidRDefault="007A7A30" w:rsidP="00761565">
      <w:pPr>
        <w:ind w:firstLine="720"/>
        <w:jc w:val="both"/>
        <w:rPr>
          <w:sz w:val="24"/>
        </w:rPr>
      </w:pPr>
      <w:r>
        <w:rPr>
          <w:sz w:val="24"/>
        </w:rPr>
        <w:t>г. Барнаул</w:t>
      </w:r>
    </w:p>
    <w:p w:rsidR="0067145C" w:rsidRPr="00206CA7" w:rsidRDefault="00D576D7" w:rsidP="00BA6227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6"/>
      </w:tblGrid>
      <w:tr w:rsidR="00E6244D" w:rsidRPr="00206CA7">
        <w:trPr>
          <w:trHeight w:val="617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E6244D" w:rsidRPr="00206CA7" w:rsidRDefault="0037008C" w:rsidP="00BA6227">
            <w:pPr>
              <w:pStyle w:val="Heading"/>
              <w:spacing w:before="120"/>
              <w:jc w:val="both"/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</w:pPr>
            <w:r w:rsidRPr="00206CA7">
              <w:rPr>
                <w:rFonts w:ascii="Times New Roman" w:hAnsi="Times New Roman"/>
                <w:b w:val="0"/>
                <w:sz w:val="28"/>
                <w:szCs w:val="28"/>
              </w:rPr>
              <w:t>О проекте закона Алтайского края</w:t>
            </w:r>
            <w:r w:rsidR="007E5952" w:rsidRPr="00206CA7">
              <w:rPr>
                <w:rFonts w:ascii="Times New Roman" w:hAnsi="Times New Roman"/>
                <w:b w:val="0"/>
                <w:color w:val="FF0000"/>
                <w:sz w:val="28"/>
                <w:szCs w:val="28"/>
              </w:rPr>
              <w:br/>
            </w:r>
            <w:r w:rsidRPr="00206CA7">
              <w:rPr>
                <w:rFonts w:ascii="Times New Roman" w:hAnsi="Times New Roman"/>
                <w:b w:val="0"/>
                <w:sz w:val="28"/>
                <w:szCs w:val="28"/>
              </w:rPr>
              <w:t>«О краево</w:t>
            </w:r>
            <w:r w:rsidR="007E5952" w:rsidRPr="00206CA7">
              <w:rPr>
                <w:rFonts w:ascii="Times New Roman" w:hAnsi="Times New Roman"/>
                <w:b w:val="0"/>
                <w:sz w:val="28"/>
                <w:szCs w:val="28"/>
              </w:rPr>
              <w:t>м</w:t>
            </w:r>
            <w:r w:rsidRPr="00206CA7">
              <w:rPr>
                <w:rFonts w:ascii="Times New Roman" w:hAnsi="Times New Roman"/>
                <w:b w:val="0"/>
                <w:sz w:val="28"/>
                <w:szCs w:val="28"/>
              </w:rPr>
              <w:t xml:space="preserve"> бюджет</w:t>
            </w:r>
            <w:r w:rsidR="007E5952" w:rsidRPr="00206CA7">
              <w:rPr>
                <w:rFonts w:ascii="Times New Roman" w:hAnsi="Times New Roman"/>
                <w:b w:val="0"/>
                <w:sz w:val="28"/>
                <w:szCs w:val="28"/>
              </w:rPr>
              <w:t>е</w:t>
            </w:r>
            <w:r w:rsidRPr="00206CA7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="00D576D7">
              <w:rPr>
                <w:rFonts w:ascii="Times New Roman" w:hAnsi="Times New Roman"/>
                <w:b w:val="0"/>
                <w:sz w:val="28"/>
                <w:szCs w:val="28"/>
              </w:rPr>
              <w:t>на 2017 год и на плановый период 2018 и 2019 годов</w:t>
            </w:r>
            <w:r w:rsidRPr="00206CA7">
              <w:rPr>
                <w:rFonts w:ascii="Times New Roman" w:hAnsi="Times New Roman"/>
                <w:b w:val="0"/>
                <w:sz w:val="28"/>
                <w:szCs w:val="28"/>
              </w:rPr>
              <w:t>»</w:t>
            </w:r>
          </w:p>
        </w:tc>
      </w:tr>
    </w:tbl>
    <w:p w:rsidR="00E617F8" w:rsidRPr="00206CA7" w:rsidRDefault="00E617F8" w:rsidP="009646EE"/>
    <w:p w:rsidR="008A2E11" w:rsidRPr="00206CA7" w:rsidRDefault="008A2E11" w:rsidP="00D540D4"/>
    <w:p w:rsidR="002E2042" w:rsidRPr="00206CA7" w:rsidRDefault="002E2042" w:rsidP="00D540D4">
      <w:pPr>
        <w:ind w:firstLine="720"/>
        <w:jc w:val="both"/>
        <w:rPr>
          <w:b/>
          <w:bCs/>
          <w:szCs w:val="28"/>
        </w:rPr>
      </w:pPr>
      <w:r w:rsidRPr="00206CA7">
        <w:rPr>
          <w:szCs w:val="28"/>
        </w:rPr>
        <w:t>Рассмотрев проект закона Алт</w:t>
      </w:r>
      <w:r w:rsidR="00E8223D">
        <w:rPr>
          <w:szCs w:val="28"/>
        </w:rPr>
        <w:t>айского края «О краевом бюджете</w:t>
      </w:r>
      <w:r w:rsidR="00E8223D">
        <w:rPr>
          <w:szCs w:val="28"/>
        </w:rPr>
        <w:br/>
      </w:r>
      <w:r w:rsidR="00D576D7">
        <w:rPr>
          <w:szCs w:val="28"/>
        </w:rPr>
        <w:t>на 2017 год и на плановый период 2018 и 2019 годов</w:t>
      </w:r>
      <w:r w:rsidR="00077500" w:rsidRPr="00206CA7">
        <w:rPr>
          <w:szCs w:val="28"/>
        </w:rPr>
        <w:t>»</w:t>
      </w:r>
      <w:r w:rsidRPr="00206CA7">
        <w:rPr>
          <w:szCs w:val="28"/>
        </w:rPr>
        <w:t>, в соответствии со статьей 73 Устава (Основного Закона) Алтайского края Алтайское краевое Законодательное Собрание ПОСТАНОВЛЯЕТ:</w:t>
      </w:r>
    </w:p>
    <w:p w:rsidR="002E2042" w:rsidRPr="00F65A89" w:rsidRDefault="008E250C" w:rsidP="00D540D4">
      <w:pPr>
        <w:pStyle w:val="a9"/>
        <w:numPr>
          <w:ilvl w:val="0"/>
          <w:numId w:val="3"/>
        </w:numPr>
        <w:tabs>
          <w:tab w:val="num" w:pos="113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5A89">
        <w:rPr>
          <w:rFonts w:ascii="Times New Roman" w:hAnsi="Times New Roman" w:cs="Times New Roman"/>
          <w:sz w:val="28"/>
          <w:szCs w:val="28"/>
        </w:rPr>
        <w:t>Принять к сведению п</w:t>
      </w:r>
      <w:r w:rsidR="002E2042" w:rsidRPr="00F65A89">
        <w:rPr>
          <w:rFonts w:ascii="Times New Roman" w:hAnsi="Times New Roman" w:cs="Times New Roman"/>
          <w:sz w:val="28"/>
          <w:szCs w:val="28"/>
        </w:rPr>
        <w:t xml:space="preserve">рогноз социально-экономического развития </w:t>
      </w:r>
      <w:r w:rsidR="00BE7E4B" w:rsidRPr="00F65A89">
        <w:rPr>
          <w:rFonts w:ascii="Times New Roman" w:hAnsi="Times New Roman" w:cs="Times New Roman"/>
          <w:sz w:val="28"/>
          <w:szCs w:val="28"/>
        </w:rPr>
        <w:t>Алтайского края</w:t>
      </w:r>
      <w:r w:rsidR="002E2042" w:rsidRPr="00F65A89">
        <w:rPr>
          <w:rFonts w:ascii="Times New Roman" w:hAnsi="Times New Roman" w:cs="Times New Roman"/>
          <w:sz w:val="28"/>
          <w:szCs w:val="28"/>
        </w:rPr>
        <w:t xml:space="preserve"> </w:t>
      </w:r>
      <w:r w:rsidR="00D576D7" w:rsidRPr="00F65A89">
        <w:rPr>
          <w:rFonts w:ascii="Times New Roman" w:hAnsi="Times New Roman" w:cs="Times New Roman"/>
          <w:sz w:val="28"/>
          <w:szCs w:val="28"/>
        </w:rPr>
        <w:t>на 2017 год и на плановый период 2018 и 2019 годов</w:t>
      </w:r>
      <w:r w:rsidR="002E2042" w:rsidRPr="00F65A89">
        <w:rPr>
          <w:rFonts w:ascii="Times New Roman" w:hAnsi="Times New Roman" w:cs="Times New Roman"/>
          <w:sz w:val="28"/>
          <w:szCs w:val="28"/>
        </w:rPr>
        <w:t>.</w:t>
      </w:r>
    </w:p>
    <w:p w:rsidR="002E2042" w:rsidRPr="00F65A89" w:rsidRDefault="002E2042" w:rsidP="00D540D4">
      <w:pPr>
        <w:pStyle w:val="a9"/>
        <w:numPr>
          <w:ilvl w:val="0"/>
          <w:numId w:val="3"/>
        </w:numPr>
        <w:tabs>
          <w:tab w:val="num" w:pos="113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5A89">
        <w:rPr>
          <w:rFonts w:ascii="Times New Roman" w:hAnsi="Times New Roman" w:cs="Times New Roman"/>
          <w:sz w:val="28"/>
          <w:szCs w:val="28"/>
        </w:rPr>
        <w:t xml:space="preserve">Принять в первом чтении проект закона Алтайского края «О краевом бюджете </w:t>
      </w:r>
      <w:r w:rsidR="00D576D7" w:rsidRPr="00F65A89">
        <w:rPr>
          <w:rFonts w:ascii="Times New Roman" w:hAnsi="Times New Roman" w:cs="Times New Roman"/>
          <w:sz w:val="28"/>
          <w:szCs w:val="28"/>
        </w:rPr>
        <w:t>на 2017 год и на плановый период 2018 и 2019 годов</w:t>
      </w:r>
      <w:r w:rsidRPr="00F65A89">
        <w:rPr>
          <w:rFonts w:ascii="Times New Roman" w:hAnsi="Times New Roman" w:cs="Times New Roman"/>
          <w:sz w:val="28"/>
          <w:szCs w:val="28"/>
        </w:rPr>
        <w:t>».</w:t>
      </w:r>
    </w:p>
    <w:p w:rsidR="00D576D7" w:rsidRPr="00F65A89" w:rsidRDefault="00D576D7" w:rsidP="00D576D7">
      <w:pPr>
        <w:pStyle w:val="a9"/>
        <w:numPr>
          <w:ilvl w:val="0"/>
          <w:numId w:val="3"/>
        </w:numPr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5A89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F65A89">
        <w:rPr>
          <w:rFonts w:ascii="Times New Roman" w:hAnsi="Times New Roman" w:cs="Times New Roman"/>
          <w:sz w:val="28"/>
        </w:rPr>
        <w:t>основные характеристики краевого бюджета на 2017 год:</w:t>
      </w:r>
    </w:p>
    <w:p w:rsidR="00D576D7" w:rsidRPr="00F65A89" w:rsidRDefault="00D576D7" w:rsidP="00D576D7">
      <w:pPr>
        <w:widowControl w:val="0"/>
        <w:ind w:firstLine="709"/>
        <w:jc w:val="both"/>
        <w:rPr>
          <w:szCs w:val="28"/>
        </w:rPr>
      </w:pPr>
      <w:r w:rsidRPr="00F65A89">
        <w:rPr>
          <w:szCs w:val="28"/>
        </w:rPr>
        <w:t xml:space="preserve">1) прогнозируемый общий объем доходов краевого бюджета в сумме </w:t>
      </w:r>
      <w:r w:rsidRPr="00F65A89">
        <w:rPr>
          <w:szCs w:val="28"/>
        </w:rPr>
        <w:br/>
        <w:t>72654644,4 тыс. рублей, в том числе объем межбюджетных трансфертов, получаемых из других бюджетов, в сумме 25104422,1 тыс. рублей;</w:t>
      </w:r>
    </w:p>
    <w:p w:rsidR="00D576D7" w:rsidRPr="00F65A89" w:rsidRDefault="00D576D7" w:rsidP="00D576D7">
      <w:pPr>
        <w:widowControl w:val="0"/>
        <w:ind w:firstLine="709"/>
        <w:jc w:val="both"/>
        <w:rPr>
          <w:szCs w:val="28"/>
        </w:rPr>
      </w:pPr>
      <w:r w:rsidRPr="00F65A89">
        <w:rPr>
          <w:szCs w:val="28"/>
        </w:rPr>
        <w:t>2) общий объем расходов краевого бюджета в сумме 77380482,0 тыс. рублей;</w:t>
      </w:r>
    </w:p>
    <w:p w:rsidR="00D576D7" w:rsidRPr="00F65A89" w:rsidRDefault="00D576D7" w:rsidP="00D576D7">
      <w:pPr>
        <w:widowControl w:val="0"/>
        <w:ind w:firstLine="709"/>
        <w:jc w:val="both"/>
        <w:rPr>
          <w:szCs w:val="28"/>
        </w:rPr>
      </w:pPr>
      <w:r w:rsidRPr="00F65A89">
        <w:rPr>
          <w:szCs w:val="28"/>
        </w:rPr>
        <w:t>3) дефицит краевого бюджета в сумме 4725837,6 тыс. рублей.</w:t>
      </w:r>
    </w:p>
    <w:p w:rsidR="00E12989" w:rsidRPr="00F65A89" w:rsidRDefault="00E12989" w:rsidP="00E12989">
      <w:pPr>
        <w:pStyle w:val="a9"/>
        <w:numPr>
          <w:ilvl w:val="0"/>
          <w:numId w:val="3"/>
        </w:numPr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5A89">
        <w:rPr>
          <w:rFonts w:ascii="Times New Roman" w:hAnsi="Times New Roman" w:cs="Times New Roman"/>
          <w:sz w:val="28"/>
          <w:szCs w:val="28"/>
        </w:rPr>
        <w:t>Утвердить источники финансирования дефицита краевого бюджета</w:t>
      </w:r>
      <w:r w:rsidRPr="00F65A89">
        <w:rPr>
          <w:rFonts w:ascii="Times New Roman" w:hAnsi="Times New Roman" w:cs="Times New Roman"/>
          <w:sz w:val="28"/>
          <w:szCs w:val="28"/>
        </w:rPr>
        <w:br/>
        <w:t xml:space="preserve">на 2017 год </w:t>
      </w:r>
      <w:r w:rsidRPr="00F65A89">
        <w:rPr>
          <w:rFonts w:ascii="Times New Roman" w:hAnsi="Times New Roman" w:cs="Times New Roman"/>
          <w:bCs/>
          <w:spacing w:val="-1"/>
          <w:sz w:val="28"/>
          <w:szCs w:val="28"/>
        </w:rPr>
        <w:t>в соответствии с приложением 1</w:t>
      </w:r>
      <w:r w:rsidRPr="00F65A89">
        <w:rPr>
          <w:rFonts w:ascii="Times New Roman" w:hAnsi="Times New Roman" w:cs="Times New Roman"/>
          <w:sz w:val="28"/>
          <w:szCs w:val="28"/>
        </w:rPr>
        <w:t>.</w:t>
      </w:r>
    </w:p>
    <w:p w:rsidR="00D576D7" w:rsidRPr="00F65A89" w:rsidRDefault="00D576D7" w:rsidP="00E12989">
      <w:pPr>
        <w:pStyle w:val="a9"/>
        <w:numPr>
          <w:ilvl w:val="0"/>
          <w:numId w:val="3"/>
        </w:numPr>
        <w:tabs>
          <w:tab w:val="left" w:pos="1276"/>
        </w:tabs>
        <w:jc w:val="both"/>
        <w:rPr>
          <w:rFonts w:ascii="Times New Roman" w:hAnsi="Times New Roman" w:cs="Times New Roman"/>
          <w:sz w:val="28"/>
        </w:rPr>
      </w:pPr>
      <w:r w:rsidRPr="00F65A89">
        <w:rPr>
          <w:rFonts w:ascii="Times New Roman" w:hAnsi="Times New Roman" w:cs="Times New Roman"/>
          <w:sz w:val="28"/>
        </w:rPr>
        <w:t xml:space="preserve">Утвердить основные характеристики краевого бюджета на </w:t>
      </w:r>
      <w:r w:rsidR="00E12989" w:rsidRPr="00F65A89">
        <w:rPr>
          <w:rFonts w:ascii="Times New Roman" w:hAnsi="Times New Roman" w:cs="Times New Roman"/>
          <w:sz w:val="28"/>
        </w:rPr>
        <w:t xml:space="preserve">плановый период </w:t>
      </w:r>
      <w:r w:rsidRPr="00F65A89">
        <w:rPr>
          <w:rFonts w:ascii="Times New Roman" w:hAnsi="Times New Roman" w:cs="Times New Roman"/>
          <w:sz w:val="28"/>
        </w:rPr>
        <w:t xml:space="preserve">2018 </w:t>
      </w:r>
      <w:r w:rsidR="00E12989" w:rsidRPr="00F65A89">
        <w:rPr>
          <w:rFonts w:ascii="Times New Roman" w:hAnsi="Times New Roman" w:cs="Times New Roman"/>
          <w:sz w:val="28"/>
        </w:rPr>
        <w:t>и</w:t>
      </w:r>
      <w:r w:rsidRPr="00F65A89">
        <w:rPr>
          <w:rFonts w:ascii="Times New Roman" w:hAnsi="Times New Roman" w:cs="Times New Roman"/>
          <w:sz w:val="28"/>
        </w:rPr>
        <w:t xml:space="preserve"> 2019 год</w:t>
      </w:r>
      <w:r w:rsidR="00E12989" w:rsidRPr="00F65A89">
        <w:rPr>
          <w:rFonts w:ascii="Times New Roman" w:hAnsi="Times New Roman" w:cs="Times New Roman"/>
          <w:sz w:val="28"/>
        </w:rPr>
        <w:t>ов</w:t>
      </w:r>
      <w:r w:rsidRPr="00F65A89">
        <w:rPr>
          <w:rFonts w:ascii="Times New Roman" w:hAnsi="Times New Roman" w:cs="Times New Roman"/>
          <w:sz w:val="28"/>
        </w:rPr>
        <w:t>:</w:t>
      </w:r>
    </w:p>
    <w:p w:rsidR="00D576D7" w:rsidRPr="00F65A89" w:rsidRDefault="00D576D7" w:rsidP="00D576D7">
      <w:pPr>
        <w:widowControl w:val="0"/>
        <w:ind w:firstLine="709"/>
        <w:jc w:val="both"/>
        <w:rPr>
          <w:szCs w:val="28"/>
        </w:rPr>
      </w:pPr>
      <w:r w:rsidRPr="00F65A89">
        <w:rPr>
          <w:szCs w:val="28"/>
        </w:rPr>
        <w:t xml:space="preserve">1) прогнозируемый общий объем доходов краевого бюджета на 2018 год </w:t>
      </w:r>
      <w:r w:rsidRPr="00F65A89">
        <w:rPr>
          <w:szCs w:val="28"/>
        </w:rPr>
        <w:br/>
        <w:t xml:space="preserve">в сумме 73464316,7 тыс. рублей, в том числе объем межбюджетных трансфертов, получаемых из других бюджетов, </w:t>
      </w:r>
      <w:r w:rsidRPr="00F65A89">
        <w:rPr>
          <w:szCs w:val="28"/>
        </w:rPr>
        <w:noBreakHyphen/>
        <w:t xml:space="preserve"> 24825245,7 тыс. рублей, и на 2019 год в сумме 74433738,4 тыс. рублей, в том числе объем межбюджетных трансфертов, получаемых из других бюджетов, </w:t>
      </w:r>
      <w:r w:rsidRPr="00F65A89">
        <w:rPr>
          <w:szCs w:val="28"/>
        </w:rPr>
        <w:noBreakHyphen/>
        <w:t xml:space="preserve"> 24746702,4 тыс. рублей;</w:t>
      </w:r>
    </w:p>
    <w:p w:rsidR="00D576D7" w:rsidRPr="00F65A89" w:rsidRDefault="00D576D7" w:rsidP="00D576D7">
      <w:pPr>
        <w:widowControl w:val="0"/>
        <w:ind w:firstLine="709"/>
        <w:jc w:val="both"/>
        <w:rPr>
          <w:szCs w:val="28"/>
        </w:rPr>
      </w:pPr>
      <w:r w:rsidRPr="00F65A89">
        <w:rPr>
          <w:szCs w:val="28"/>
        </w:rPr>
        <w:t xml:space="preserve">2) общий объем расходов краевого бюджета на 2018 год в сумме </w:t>
      </w:r>
      <w:r w:rsidRPr="00F65A89">
        <w:rPr>
          <w:szCs w:val="28"/>
        </w:rPr>
        <w:br/>
        <w:t>77438128,8 тыс. рублей и на 2019 год в сумме 78444120,9 тыс. рублей;</w:t>
      </w:r>
    </w:p>
    <w:p w:rsidR="00D576D7" w:rsidRDefault="0035491B" w:rsidP="00D576D7">
      <w:pPr>
        <w:widowControl w:val="0"/>
        <w:ind w:firstLine="709"/>
        <w:jc w:val="both"/>
        <w:rPr>
          <w:szCs w:val="28"/>
        </w:rPr>
      </w:pPr>
      <w:r w:rsidRPr="00F65A89">
        <w:rPr>
          <w:szCs w:val="28"/>
        </w:rPr>
        <w:t>3</w:t>
      </w:r>
      <w:r w:rsidR="00D576D7" w:rsidRPr="00F65A89">
        <w:rPr>
          <w:szCs w:val="28"/>
        </w:rPr>
        <w:t>) дефицит краевого бюджета на 2018 год в сумме 3973812,1 тыс. рублей и на 2019 год в сумме 4010382,5 тыс. рублей.</w:t>
      </w:r>
    </w:p>
    <w:p w:rsidR="00C45ABF" w:rsidRPr="00F65A89" w:rsidRDefault="00C45ABF" w:rsidP="00D576D7">
      <w:pPr>
        <w:widowControl w:val="0"/>
        <w:ind w:firstLine="709"/>
        <w:jc w:val="both"/>
        <w:rPr>
          <w:szCs w:val="28"/>
        </w:rPr>
      </w:pPr>
    </w:p>
    <w:p w:rsidR="00E12989" w:rsidRPr="00F65A89" w:rsidRDefault="00E12989" w:rsidP="00E12989">
      <w:pPr>
        <w:pStyle w:val="a9"/>
        <w:numPr>
          <w:ilvl w:val="0"/>
          <w:numId w:val="3"/>
        </w:numPr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5A89">
        <w:rPr>
          <w:rFonts w:ascii="Times New Roman" w:hAnsi="Times New Roman" w:cs="Times New Roman"/>
          <w:sz w:val="28"/>
          <w:szCs w:val="28"/>
        </w:rPr>
        <w:lastRenderedPageBreak/>
        <w:t>Утвердить источники финансирования дефицита краевого бюджета</w:t>
      </w:r>
      <w:r w:rsidRPr="00F65A89">
        <w:rPr>
          <w:rFonts w:ascii="Times New Roman" w:hAnsi="Times New Roman" w:cs="Times New Roman"/>
          <w:sz w:val="28"/>
          <w:szCs w:val="28"/>
        </w:rPr>
        <w:br/>
        <w:t xml:space="preserve">на плановый период 2018 и 2019 годов </w:t>
      </w:r>
      <w:r w:rsidRPr="00F65A89">
        <w:rPr>
          <w:rFonts w:ascii="Times New Roman" w:hAnsi="Times New Roman" w:cs="Times New Roman"/>
          <w:bCs/>
          <w:spacing w:val="-1"/>
          <w:sz w:val="28"/>
          <w:szCs w:val="28"/>
        </w:rPr>
        <w:t>в соответствии с приложением 2</w:t>
      </w:r>
      <w:r w:rsidRPr="00F65A89">
        <w:rPr>
          <w:rFonts w:ascii="Times New Roman" w:hAnsi="Times New Roman" w:cs="Times New Roman"/>
          <w:sz w:val="28"/>
          <w:szCs w:val="28"/>
        </w:rPr>
        <w:t>.</w:t>
      </w:r>
    </w:p>
    <w:p w:rsidR="00EB7A5C" w:rsidRPr="00F65A89" w:rsidRDefault="00EB7A5C" w:rsidP="00E12989">
      <w:pPr>
        <w:pStyle w:val="a9"/>
        <w:numPr>
          <w:ilvl w:val="0"/>
          <w:numId w:val="3"/>
        </w:numPr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5A89">
        <w:rPr>
          <w:rFonts w:ascii="Times New Roman" w:hAnsi="Times New Roman" w:cs="Times New Roman"/>
          <w:bCs/>
          <w:sz w:val="28"/>
        </w:rPr>
        <w:t xml:space="preserve">Утвердить нормативы распределения доходов между бюджетами бюджетной системы Алтайского края </w:t>
      </w:r>
      <w:r w:rsidR="00D576D7" w:rsidRPr="00F65A89">
        <w:rPr>
          <w:rFonts w:ascii="Times New Roman" w:hAnsi="Times New Roman" w:cs="Times New Roman"/>
          <w:bCs/>
          <w:sz w:val="28"/>
        </w:rPr>
        <w:t>на 2017 год и на плановый период 2018 и 2019 годов</w:t>
      </w:r>
      <w:r w:rsidR="001B7BFE" w:rsidRPr="00F65A89">
        <w:rPr>
          <w:rFonts w:ascii="Times New Roman" w:hAnsi="Times New Roman" w:cs="Times New Roman"/>
          <w:bCs/>
          <w:sz w:val="28"/>
        </w:rPr>
        <w:t xml:space="preserve"> </w:t>
      </w:r>
      <w:r w:rsidR="00857DC1" w:rsidRPr="00F65A89">
        <w:rPr>
          <w:rFonts w:ascii="Times New Roman" w:hAnsi="Times New Roman" w:cs="Times New Roman"/>
          <w:bCs/>
          <w:sz w:val="28"/>
        </w:rPr>
        <w:t>в соответствии с</w:t>
      </w:r>
      <w:r w:rsidR="0035491B" w:rsidRPr="00F65A89">
        <w:rPr>
          <w:rFonts w:ascii="Times New Roman" w:hAnsi="Times New Roman" w:cs="Times New Roman"/>
          <w:bCs/>
          <w:sz w:val="28"/>
        </w:rPr>
        <w:t xml:space="preserve"> </w:t>
      </w:r>
      <w:r w:rsidR="000647F6" w:rsidRPr="00F65A89">
        <w:rPr>
          <w:rFonts w:ascii="Times New Roman" w:hAnsi="Times New Roman" w:cs="Times New Roman"/>
          <w:bCs/>
          <w:sz w:val="28"/>
        </w:rPr>
        <w:t xml:space="preserve">приложением </w:t>
      </w:r>
      <w:r w:rsidR="00E12989" w:rsidRPr="00F65A89">
        <w:rPr>
          <w:rFonts w:ascii="Times New Roman" w:hAnsi="Times New Roman" w:cs="Times New Roman"/>
          <w:bCs/>
          <w:sz w:val="28"/>
        </w:rPr>
        <w:t>3</w:t>
      </w:r>
      <w:r w:rsidRPr="00F65A89">
        <w:rPr>
          <w:rFonts w:ascii="Times New Roman" w:hAnsi="Times New Roman" w:cs="Times New Roman"/>
          <w:bCs/>
          <w:sz w:val="28"/>
        </w:rPr>
        <w:t>.</w:t>
      </w:r>
    </w:p>
    <w:p w:rsidR="00CC0ED5" w:rsidRPr="00F65A89" w:rsidRDefault="00CC0ED5" w:rsidP="00CC0ED5">
      <w:pPr>
        <w:pStyle w:val="a9"/>
        <w:numPr>
          <w:ilvl w:val="0"/>
          <w:numId w:val="3"/>
        </w:numPr>
        <w:tabs>
          <w:tab w:val="left" w:pos="1276"/>
        </w:tabs>
        <w:jc w:val="both"/>
        <w:rPr>
          <w:rFonts w:ascii="Times New Roman" w:hAnsi="Times New Roman" w:cs="Times New Roman"/>
          <w:bCs/>
          <w:sz w:val="28"/>
        </w:rPr>
      </w:pPr>
      <w:r w:rsidRPr="00F65A89">
        <w:rPr>
          <w:rFonts w:ascii="Times New Roman" w:hAnsi="Times New Roman" w:cs="Times New Roman"/>
          <w:bCs/>
          <w:sz w:val="28"/>
        </w:rPr>
        <w:t>Утвердить нормативы отчислений в местные бюджеты от акцизов на автомобильный и прямогонный бензин, дизельное топливо, моторные масла для дизельных и (или) карбюраторных (инжекторных) двигателей, производимые на территории Российской Федерации, исходя из зачисления в местные бюджеты</w:t>
      </w:r>
      <w:r w:rsidRPr="00F65A89">
        <w:rPr>
          <w:rFonts w:ascii="Times New Roman" w:hAnsi="Times New Roman" w:cs="Times New Roman"/>
          <w:bCs/>
          <w:sz w:val="28"/>
        </w:rPr>
        <w:br/>
        <w:t xml:space="preserve">10 процентов доходов, подлежащих зачислению в консолидированный бюджет </w:t>
      </w:r>
      <w:r w:rsidR="002031EB" w:rsidRPr="00F65A89">
        <w:rPr>
          <w:rFonts w:ascii="Times New Roman" w:hAnsi="Times New Roman" w:cs="Times New Roman"/>
          <w:bCs/>
          <w:sz w:val="28"/>
        </w:rPr>
        <w:t xml:space="preserve">Алтайского </w:t>
      </w:r>
      <w:r w:rsidRPr="00F65A89">
        <w:rPr>
          <w:rFonts w:ascii="Times New Roman" w:hAnsi="Times New Roman" w:cs="Times New Roman"/>
          <w:bCs/>
          <w:sz w:val="28"/>
        </w:rPr>
        <w:t>края, на 2017 год в соответствии с приложением 4.</w:t>
      </w:r>
    </w:p>
    <w:p w:rsidR="00CC0ED5" w:rsidRPr="00F65A89" w:rsidRDefault="00CC0ED5" w:rsidP="00CC0ED5">
      <w:pPr>
        <w:pStyle w:val="a9"/>
        <w:numPr>
          <w:ilvl w:val="0"/>
          <w:numId w:val="3"/>
        </w:numPr>
        <w:tabs>
          <w:tab w:val="left" w:pos="1276"/>
        </w:tabs>
        <w:jc w:val="both"/>
        <w:rPr>
          <w:rFonts w:ascii="Times New Roman" w:hAnsi="Times New Roman" w:cs="Times New Roman"/>
          <w:bCs/>
          <w:sz w:val="28"/>
        </w:rPr>
      </w:pPr>
      <w:r w:rsidRPr="00F65A89">
        <w:rPr>
          <w:rFonts w:ascii="Times New Roman" w:hAnsi="Times New Roman" w:cs="Times New Roman"/>
          <w:bCs/>
          <w:sz w:val="28"/>
        </w:rPr>
        <w:t>Утвердить нормативы отчислений в местные бюджеты от акцизов на автомобильный и прямогонный бензин, дизельное топливо, моторные масла для дизельных и (или) карбюраторных (инжекторных) двигателей, производимые на территории Российской Федерации, исходя из зачисления в местные бюджеты</w:t>
      </w:r>
      <w:r w:rsidRPr="00F65A89">
        <w:rPr>
          <w:rFonts w:ascii="Times New Roman" w:hAnsi="Times New Roman" w:cs="Times New Roman"/>
          <w:bCs/>
          <w:sz w:val="28"/>
        </w:rPr>
        <w:br/>
        <w:t xml:space="preserve">10 процентов доходов, подлежащих зачислению в консолидированный бюджет </w:t>
      </w:r>
      <w:r w:rsidR="002031EB" w:rsidRPr="00F65A89">
        <w:rPr>
          <w:rFonts w:ascii="Times New Roman" w:hAnsi="Times New Roman" w:cs="Times New Roman"/>
          <w:bCs/>
          <w:sz w:val="28"/>
        </w:rPr>
        <w:t xml:space="preserve">Алтайского </w:t>
      </w:r>
      <w:r w:rsidRPr="00F65A89">
        <w:rPr>
          <w:rFonts w:ascii="Times New Roman" w:hAnsi="Times New Roman" w:cs="Times New Roman"/>
          <w:bCs/>
          <w:sz w:val="28"/>
        </w:rPr>
        <w:t>края, на плановый период 2018 и 2019 годов в соответствии с приложением 5.</w:t>
      </w:r>
    </w:p>
    <w:p w:rsidR="007D0E74" w:rsidRPr="00F05839" w:rsidRDefault="007D0E74" w:rsidP="00E12989">
      <w:pPr>
        <w:pStyle w:val="a9"/>
        <w:numPr>
          <w:ilvl w:val="0"/>
          <w:numId w:val="3"/>
        </w:numPr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05839">
        <w:rPr>
          <w:rFonts w:ascii="Times New Roman" w:hAnsi="Times New Roman" w:cs="Times New Roman"/>
          <w:sz w:val="28"/>
          <w:szCs w:val="28"/>
        </w:rPr>
        <w:t xml:space="preserve">Утвердить прогнозный план (программу) приватизации государственного имущества Алтайского края </w:t>
      </w:r>
      <w:r w:rsidR="00D576D7">
        <w:rPr>
          <w:rFonts w:ascii="Times New Roman" w:hAnsi="Times New Roman" w:cs="Times New Roman"/>
          <w:sz w:val="28"/>
          <w:szCs w:val="28"/>
        </w:rPr>
        <w:t xml:space="preserve">на 2017 год </w:t>
      </w:r>
      <w:r w:rsidR="007747E6" w:rsidRPr="00F05839">
        <w:rPr>
          <w:rFonts w:ascii="Times New Roman" w:hAnsi="Times New Roman" w:cs="Times New Roman"/>
          <w:sz w:val="28"/>
          <w:szCs w:val="28"/>
        </w:rPr>
        <w:t>и основные направления приватизации краевого имущества на 201</w:t>
      </w:r>
      <w:r w:rsidR="0035491B">
        <w:rPr>
          <w:rFonts w:ascii="Times New Roman" w:hAnsi="Times New Roman" w:cs="Times New Roman"/>
          <w:sz w:val="28"/>
          <w:szCs w:val="28"/>
        </w:rPr>
        <w:t>8</w:t>
      </w:r>
      <w:r w:rsidR="007747E6" w:rsidRPr="00F05839">
        <w:rPr>
          <w:rFonts w:ascii="Times New Roman" w:hAnsi="Times New Roman" w:cs="Times New Roman"/>
          <w:sz w:val="28"/>
          <w:szCs w:val="28"/>
        </w:rPr>
        <w:t>-201</w:t>
      </w:r>
      <w:r w:rsidR="0035491B">
        <w:rPr>
          <w:rFonts w:ascii="Times New Roman" w:hAnsi="Times New Roman" w:cs="Times New Roman"/>
          <w:sz w:val="28"/>
          <w:szCs w:val="28"/>
        </w:rPr>
        <w:t>9</w:t>
      </w:r>
      <w:r w:rsidR="007747E6" w:rsidRPr="00F05839">
        <w:rPr>
          <w:rFonts w:ascii="Times New Roman" w:hAnsi="Times New Roman" w:cs="Times New Roman"/>
          <w:sz w:val="28"/>
          <w:szCs w:val="28"/>
        </w:rPr>
        <w:t xml:space="preserve"> годы </w:t>
      </w:r>
      <w:r w:rsidR="001B7BFE" w:rsidRPr="00F05839"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</w:t>
      </w:r>
      <w:r w:rsidR="00CC0ED5">
        <w:rPr>
          <w:rFonts w:ascii="Times New Roman" w:hAnsi="Times New Roman" w:cs="Times New Roman"/>
          <w:sz w:val="28"/>
          <w:szCs w:val="28"/>
        </w:rPr>
        <w:t>6</w:t>
      </w:r>
      <w:r w:rsidRPr="00F05839">
        <w:rPr>
          <w:rFonts w:ascii="Times New Roman" w:hAnsi="Times New Roman" w:cs="Times New Roman"/>
          <w:sz w:val="28"/>
          <w:szCs w:val="28"/>
        </w:rPr>
        <w:t>.</w:t>
      </w:r>
    </w:p>
    <w:p w:rsidR="00F2535A" w:rsidRDefault="00C81869" w:rsidP="00E12989">
      <w:pPr>
        <w:pStyle w:val="a9"/>
        <w:numPr>
          <w:ilvl w:val="0"/>
          <w:numId w:val="3"/>
        </w:numPr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05839">
        <w:rPr>
          <w:rFonts w:ascii="Times New Roman" w:hAnsi="Times New Roman" w:cs="Times New Roman"/>
          <w:sz w:val="28"/>
          <w:szCs w:val="28"/>
        </w:rPr>
        <w:t>Рекомендовать органам местного самоуправления</w:t>
      </w:r>
      <w:r w:rsidR="00F2535A" w:rsidRPr="00F05839">
        <w:rPr>
          <w:rFonts w:ascii="Times New Roman" w:hAnsi="Times New Roman" w:cs="Times New Roman"/>
          <w:sz w:val="28"/>
          <w:szCs w:val="28"/>
        </w:rPr>
        <w:t xml:space="preserve"> при формировании бюджетов </w:t>
      </w:r>
      <w:r w:rsidR="00D576D7">
        <w:rPr>
          <w:rFonts w:ascii="Times New Roman" w:hAnsi="Times New Roman" w:cs="Times New Roman"/>
          <w:sz w:val="28"/>
          <w:szCs w:val="28"/>
        </w:rPr>
        <w:t xml:space="preserve">на 2017 год </w:t>
      </w:r>
      <w:r w:rsidR="00F2535A" w:rsidRPr="00F05839">
        <w:rPr>
          <w:rFonts w:ascii="Times New Roman" w:hAnsi="Times New Roman" w:cs="Times New Roman"/>
          <w:sz w:val="28"/>
          <w:szCs w:val="28"/>
        </w:rPr>
        <w:t xml:space="preserve">соблюдать </w:t>
      </w:r>
      <w:r w:rsidR="00752ACB" w:rsidRPr="00F05839">
        <w:rPr>
          <w:rFonts w:ascii="Times New Roman" w:hAnsi="Times New Roman" w:cs="Times New Roman"/>
          <w:sz w:val="28"/>
          <w:szCs w:val="28"/>
        </w:rPr>
        <w:t xml:space="preserve">нормативы расходов на содержание органов местного самоуправления и </w:t>
      </w:r>
      <w:r w:rsidR="00F2535A" w:rsidRPr="00F05839">
        <w:rPr>
          <w:rFonts w:ascii="Times New Roman" w:hAnsi="Times New Roman" w:cs="Times New Roman"/>
          <w:sz w:val="28"/>
          <w:szCs w:val="28"/>
        </w:rPr>
        <w:t xml:space="preserve">нормативы численности работников органов местного самоуправления, утвержденные </w:t>
      </w:r>
      <w:r w:rsidR="00633739">
        <w:rPr>
          <w:rFonts w:ascii="Times New Roman" w:hAnsi="Times New Roman" w:cs="Times New Roman"/>
          <w:sz w:val="28"/>
          <w:szCs w:val="28"/>
        </w:rPr>
        <w:t>Администрацией</w:t>
      </w:r>
      <w:r w:rsidR="00F2535A" w:rsidRPr="00F05839">
        <w:rPr>
          <w:rFonts w:ascii="Times New Roman" w:hAnsi="Times New Roman" w:cs="Times New Roman"/>
          <w:sz w:val="28"/>
          <w:szCs w:val="28"/>
        </w:rPr>
        <w:t xml:space="preserve"> Алтайского края.</w:t>
      </w:r>
    </w:p>
    <w:p w:rsidR="0071286E" w:rsidRPr="00206CA7" w:rsidRDefault="0086250A" w:rsidP="00E12989">
      <w:pPr>
        <w:pStyle w:val="a9"/>
        <w:numPr>
          <w:ilvl w:val="0"/>
          <w:numId w:val="3"/>
        </w:numPr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06CA7">
        <w:rPr>
          <w:rFonts w:ascii="Times New Roman" w:hAnsi="Times New Roman" w:cs="Times New Roman"/>
          <w:sz w:val="28"/>
          <w:szCs w:val="28"/>
        </w:rPr>
        <w:t xml:space="preserve">Установить, что поправки к проекту закона Алтайского края «О краевом бюджете </w:t>
      </w:r>
      <w:r w:rsidR="00D576D7">
        <w:rPr>
          <w:rFonts w:ascii="Times New Roman" w:hAnsi="Times New Roman" w:cs="Times New Roman"/>
          <w:sz w:val="28"/>
          <w:szCs w:val="28"/>
        </w:rPr>
        <w:t>на 2017 год и на плановый период 2018 и 2019 годов</w:t>
      </w:r>
      <w:r w:rsidRPr="00206CA7">
        <w:rPr>
          <w:rFonts w:ascii="Times New Roman" w:hAnsi="Times New Roman" w:cs="Times New Roman"/>
          <w:sz w:val="28"/>
          <w:szCs w:val="28"/>
        </w:rPr>
        <w:t>» представляются</w:t>
      </w:r>
      <w:r w:rsidR="00BA6227">
        <w:rPr>
          <w:rFonts w:ascii="Times New Roman" w:hAnsi="Times New Roman" w:cs="Times New Roman"/>
          <w:sz w:val="28"/>
          <w:szCs w:val="28"/>
        </w:rPr>
        <w:t xml:space="preserve"> </w:t>
      </w:r>
      <w:r w:rsidRPr="00206CA7">
        <w:rPr>
          <w:rFonts w:ascii="Times New Roman" w:hAnsi="Times New Roman" w:cs="Times New Roman"/>
          <w:sz w:val="28"/>
          <w:szCs w:val="28"/>
        </w:rPr>
        <w:t>в комитет Алтайского краевого Законодательного Собрания по бюджету</w:t>
      </w:r>
      <w:r w:rsidR="0035491B">
        <w:rPr>
          <w:rFonts w:ascii="Times New Roman" w:hAnsi="Times New Roman" w:cs="Times New Roman"/>
          <w:sz w:val="28"/>
          <w:szCs w:val="28"/>
        </w:rPr>
        <w:t xml:space="preserve"> и налогам</w:t>
      </w:r>
      <w:r w:rsidRPr="00206CA7">
        <w:rPr>
          <w:rFonts w:ascii="Times New Roman" w:hAnsi="Times New Roman" w:cs="Times New Roman"/>
          <w:sz w:val="28"/>
          <w:szCs w:val="28"/>
        </w:rPr>
        <w:t xml:space="preserve"> не позднее </w:t>
      </w:r>
      <w:r w:rsidR="0035491B">
        <w:rPr>
          <w:rFonts w:ascii="Times New Roman" w:hAnsi="Times New Roman" w:cs="Times New Roman"/>
          <w:sz w:val="28"/>
          <w:szCs w:val="28"/>
        </w:rPr>
        <w:t>1</w:t>
      </w:r>
      <w:r w:rsidR="00D44A4F" w:rsidRPr="00206CA7"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35491B">
        <w:rPr>
          <w:rFonts w:ascii="Times New Roman" w:hAnsi="Times New Roman" w:cs="Times New Roman"/>
          <w:sz w:val="28"/>
          <w:szCs w:val="28"/>
        </w:rPr>
        <w:t>6</w:t>
      </w:r>
      <w:r w:rsidRPr="00206CA7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6250A" w:rsidRPr="00206CA7" w:rsidRDefault="0086250A" w:rsidP="00E12989">
      <w:pPr>
        <w:pStyle w:val="a9"/>
        <w:numPr>
          <w:ilvl w:val="0"/>
          <w:numId w:val="3"/>
        </w:numPr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06CA7">
        <w:rPr>
          <w:rFonts w:ascii="Times New Roman" w:hAnsi="Times New Roman" w:cs="Times New Roman"/>
          <w:sz w:val="28"/>
          <w:szCs w:val="28"/>
        </w:rPr>
        <w:t xml:space="preserve">Создать рабочую группу по подготовке проекта закона Алтайского края «О краевом бюджете </w:t>
      </w:r>
      <w:r w:rsidR="00D576D7">
        <w:rPr>
          <w:rFonts w:ascii="Times New Roman" w:hAnsi="Times New Roman" w:cs="Times New Roman"/>
          <w:sz w:val="28"/>
          <w:szCs w:val="28"/>
        </w:rPr>
        <w:t>на 2017 год и на плановый период 2018 и 2019 годов</w:t>
      </w:r>
      <w:r w:rsidRPr="00206CA7">
        <w:rPr>
          <w:rFonts w:ascii="Times New Roman" w:hAnsi="Times New Roman" w:cs="Times New Roman"/>
          <w:sz w:val="28"/>
          <w:szCs w:val="28"/>
        </w:rPr>
        <w:t>»</w:t>
      </w:r>
      <w:r w:rsidR="00BA6227">
        <w:rPr>
          <w:rFonts w:ascii="Times New Roman" w:hAnsi="Times New Roman" w:cs="Times New Roman"/>
          <w:sz w:val="28"/>
          <w:szCs w:val="28"/>
        </w:rPr>
        <w:t xml:space="preserve"> </w:t>
      </w:r>
      <w:r w:rsidRPr="00206CA7">
        <w:rPr>
          <w:rFonts w:ascii="Times New Roman" w:hAnsi="Times New Roman" w:cs="Times New Roman"/>
          <w:sz w:val="28"/>
          <w:szCs w:val="28"/>
        </w:rPr>
        <w:t xml:space="preserve">к рассмотрению во втором чтении в составе согласно приложению </w:t>
      </w:r>
      <w:r w:rsidR="00CC0ED5">
        <w:rPr>
          <w:rFonts w:ascii="Times New Roman" w:hAnsi="Times New Roman" w:cs="Times New Roman"/>
          <w:sz w:val="28"/>
          <w:szCs w:val="28"/>
        </w:rPr>
        <w:t>7</w:t>
      </w:r>
      <w:r w:rsidRPr="00206CA7">
        <w:rPr>
          <w:rFonts w:ascii="Times New Roman" w:hAnsi="Times New Roman" w:cs="Times New Roman"/>
          <w:sz w:val="28"/>
          <w:szCs w:val="28"/>
        </w:rPr>
        <w:t>.</w:t>
      </w:r>
    </w:p>
    <w:p w:rsidR="002E2042" w:rsidRPr="00206CA7" w:rsidRDefault="002E2042" w:rsidP="00E12989">
      <w:pPr>
        <w:pStyle w:val="a9"/>
        <w:numPr>
          <w:ilvl w:val="0"/>
          <w:numId w:val="3"/>
        </w:numPr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06CA7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</w:t>
      </w:r>
      <w:r w:rsidR="004259F0" w:rsidRPr="00206CA7">
        <w:rPr>
          <w:rFonts w:ascii="Times New Roman" w:hAnsi="Times New Roman" w:cs="Times New Roman"/>
          <w:sz w:val="28"/>
          <w:szCs w:val="28"/>
        </w:rPr>
        <w:t xml:space="preserve">депутатам Алтайского краевого Законодательного Собрания, </w:t>
      </w:r>
      <w:r w:rsidRPr="00206CA7">
        <w:rPr>
          <w:rFonts w:ascii="Times New Roman" w:hAnsi="Times New Roman" w:cs="Times New Roman"/>
          <w:sz w:val="28"/>
          <w:szCs w:val="28"/>
        </w:rPr>
        <w:t xml:space="preserve">в </w:t>
      </w:r>
      <w:r w:rsidR="00D73BF5" w:rsidRPr="00206CA7">
        <w:rPr>
          <w:rFonts w:ascii="Times New Roman" w:hAnsi="Times New Roman" w:cs="Times New Roman"/>
          <w:sz w:val="28"/>
          <w:szCs w:val="28"/>
        </w:rPr>
        <w:t xml:space="preserve">постоянные </w:t>
      </w:r>
      <w:r w:rsidRPr="00206CA7">
        <w:rPr>
          <w:rFonts w:ascii="Times New Roman" w:hAnsi="Times New Roman" w:cs="Times New Roman"/>
          <w:sz w:val="28"/>
          <w:szCs w:val="28"/>
        </w:rPr>
        <w:t xml:space="preserve">комитеты </w:t>
      </w:r>
      <w:r w:rsidR="00596AC1" w:rsidRPr="00206CA7">
        <w:rPr>
          <w:rFonts w:ascii="Times New Roman" w:hAnsi="Times New Roman" w:cs="Times New Roman"/>
          <w:sz w:val="28"/>
          <w:szCs w:val="28"/>
        </w:rPr>
        <w:t>Алтайского краевого Законодательного</w:t>
      </w:r>
      <w:r w:rsidR="00596AC1" w:rsidRPr="00206CA7">
        <w:rPr>
          <w:rFonts w:ascii="Times New Roman" w:hAnsi="Times New Roman" w:cs="Times New Roman"/>
          <w:sz w:val="28"/>
        </w:rPr>
        <w:t xml:space="preserve"> Собрания</w:t>
      </w:r>
      <w:r w:rsidRPr="00206CA7">
        <w:rPr>
          <w:rFonts w:ascii="Times New Roman" w:hAnsi="Times New Roman" w:cs="Times New Roman"/>
          <w:sz w:val="28"/>
          <w:szCs w:val="28"/>
        </w:rPr>
        <w:t xml:space="preserve">, депутатские объединения </w:t>
      </w:r>
      <w:r w:rsidR="00596AC1" w:rsidRPr="00206CA7">
        <w:rPr>
          <w:rFonts w:ascii="Times New Roman" w:hAnsi="Times New Roman" w:cs="Times New Roman"/>
          <w:sz w:val="28"/>
        </w:rPr>
        <w:t>Алтайского краевого Законодательного Собрания</w:t>
      </w:r>
      <w:r w:rsidRPr="00206CA7">
        <w:rPr>
          <w:rFonts w:ascii="Times New Roman" w:hAnsi="Times New Roman" w:cs="Times New Roman"/>
          <w:sz w:val="28"/>
          <w:szCs w:val="28"/>
        </w:rPr>
        <w:t xml:space="preserve">, Администрацию Алтайского края, </w:t>
      </w:r>
      <w:r w:rsidR="00136551" w:rsidRPr="00206CA7">
        <w:rPr>
          <w:rFonts w:ascii="Times New Roman" w:hAnsi="Times New Roman" w:cs="Times New Roman"/>
          <w:sz w:val="28"/>
          <w:szCs w:val="28"/>
        </w:rPr>
        <w:t>Счетную палату Алтайского края,</w:t>
      </w:r>
      <w:r w:rsidRPr="00206CA7">
        <w:rPr>
          <w:rFonts w:ascii="Times New Roman" w:hAnsi="Times New Roman" w:cs="Times New Roman"/>
          <w:sz w:val="28"/>
          <w:szCs w:val="28"/>
        </w:rPr>
        <w:t xml:space="preserve"> органам местного самоу</w:t>
      </w:r>
      <w:r w:rsidR="008F2A76" w:rsidRPr="00206CA7">
        <w:rPr>
          <w:rFonts w:ascii="Times New Roman" w:hAnsi="Times New Roman" w:cs="Times New Roman"/>
          <w:sz w:val="28"/>
          <w:szCs w:val="28"/>
        </w:rPr>
        <w:t>правления муниципальных районов</w:t>
      </w:r>
      <w:r w:rsidR="008F2A76" w:rsidRPr="00206CA7">
        <w:rPr>
          <w:rFonts w:ascii="Times New Roman" w:hAnsi="Times New Roman" w:cs="Times New Roman"/>
          <w:sz w:val="28"/>
          <w:szCs w:val="28"/>
        </w:rPr>
        <w:br/>
      </w:r>
      <w:r w:rsidRPr="00206CA7">
        <w:rPr>
          <w:rFonts w:ascii="Times New Roman" w:hAnsi="Times New Roman" w:cs="Times New Roman"/>
          <w:sz w:val="28"/>
          <w:szCs w:val="28"/>
        </w:rPr>
        <w:t>и городских округов Алтайского края.</w:t>
      </w:r>
    </w:p>
    <w:p w:rsidR="00C551D0" w:rsidRPr="00206CA7" w:rsidRDefault="00C551D0" w:rsidP="00E12989">
      <w:pPr>
        <w:pStyle w:val="a9"/>
        <w:numPr>
          <w:ilvl w:val="0"/>
          <w:numId w:val="3"/>
        </w:numPr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06CA7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«Алтайская правда».</w:t>
      </w:r>
    </w:p>
    <w:p w:rsidR="002E2042" w:rsidRPr="00206CA7" w:rsidRDefault="002E2042" w:rsidP="00CE62B4">
      <w:pPr>
        <w:spacing w:line="240" w:lineRule="exact"/>
        <w:ind w:left="720"/>
        <w:jc w:val="both"/>
        <w:rPr>
          <w:szCs w:val="28"/>
        </w:rPr>
      </w:pPr>
    </w:p>
    <w:p w:rsidR="00295FF7" w:rsidRPr="00206CA7" w:rsidRDefault="00295FF7" w:rsidP="00D540D4">
      <w:pPr>
        <w:pStyle w:val="21"/>
        <w:rPr>
          <w:color w:val="auto"/>
          <w:sz w:val="28"/>
        </w:rPr>
      </w:pPr>
    </w:p>
    <w:p w:rsidR="00D540D4" w:rsidRPr="00206CA7" w:rsidRDefault="00D540D4" w:rsidP="00D540D4">
      <w:pPr>
        <w:pStyle w:val="21"/>
        <w:rPr>
          <w:color w:val="auto"/>
          <w:sz w:val="28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069"/>
        <w:gridCol w:w="5069"/>
      </w:tblGrid>
      <w:tr w:rsidR="00D2157A" w:rsidRPr="00206CA7">
        <w:tc>
          <w:tcPr>
            <w:tcW w:w="5069" w:type="dxa"/>
          </w:tcPr>
          <w:p w:rsidR="00D2157A" w:rsidRPr="00206CA7" w:rsidRDefault="00D2157A" w:rsidP="00D540D4">
            <w:pPr>
              <w:pStyle w:val="21"/>
              <w:ind w:firstLine="0"/>
              <w:jc w:val="left"/>
              <w:rPr>
                <w:sz w:val="28"/>
              </w:rPr>
            </w:pPr>
            <w:r w:rsidRPr="00206CA7">
              <w:rPr>
                <w:sz w:val="28"/>
              </w:rPr>
              <w:t xml:space="preserve">Председатель Алтайского краевого </w:t>
            </w:r>
            <w:r w:rsidR="007A1DA1" w:rsidRPr="00206CA7">
              <w:rPr>
                <w:sz w:val="28"/>
              </w:rPr>
              <w:t>Законодательного Собрания</w:t>
            </w:r>
          </w:p>
        </w:tc>
        <w:tc>
          <w:tcPr>
            <w:tcW w:w="5069" w:type="dxa"/>
          </w:tcPr>
          <w:p w:rsidR="00C03F9F" w:rsidRPr="00206CA7" w:rsidRDefault="00C03F9F" w:rsidP="00D540D4">
            <w:pPr>
              <w:pStyle w:val="21"/>
              <w:ind w:firstLine="0"/>
              <w:jc w:val="right"/>
              <w:rPr>
                <w:sz w:val="28"/>
              </w:rPr>
            </w:pPr>
          </w:p>
          <w:p w:rsidR="00D2157A" w:rsidRPr="00206CA7" w:rsidRDefault="00137AF8" w:rsidP="00D540D4">
            <w:pPr>
              <w:pStyle w:val="21"/>
              <w:ind w:firstLine="0"/>
              <w:jc w:val="right"/>
              <w:rPr>
                <w:sz w:val="28"/>
              </w:rPr>
            </w:pPr>
            <w:r>
              <w:rPr>
                <w:sz w:val="28"/>
              </w:rPr>
              <w:t>А.А. Романенко</w:t>
            </w:r>
          </w:p>
        </w:tc>
      </w:tr>
    </w:tbl>
    <w:p w:rsidR="00950735" w:rsidRPr="00206CA7" w:rsidRDefault="00950735" w:rsidP="00D540D4">
      <w:pPr>
        <w:ind w:left="4962"/>
        <w:outlineLvl w:val="0"/>
      </w:pPr>
    </w:p>
    <w:p w:rsidR="00E51C8A" w:rsidRPr="00206CA7" w:rsidRDefault="00950735" w:rsidP="00E51C8A">
      <w:pPr>
        <w:ind w:left="5245"/>
        <w:outlineLvl w:val="0"/>
        <w:rPr>
          <w:szCs w:val="28"/>
        </w:rPr>
      </w:pPr>
      <w:r w:rsidRPr="00206CA7">
        <w:br w:type="page"/>
      </w:r>
      <w:r w:rsidR="00E51C8A" w:rsidRPr="00206CA7">
        <w:rPr>
          <w:caps/>
          <w:szCs w:val="28"/>
        </w:rPr>
        <w:lastRenderedPageBreak/>
        <w:t>приложениЕ</w:t>
      </w:r>
      <w:r w:rsidR="00E51C8A" w:rsidRPr="00206CA7">
        <w:rPr>
          <w:szCs w:val="28"/>
        </w:rPr>
        <w:t xml:space="preserve"> 1</w:t>
      </w:r>
    </w:p>
    <w:p w:rsidR="00E51C8A" w:rsidRPr="00206CA7" w:rsidRDefault="00E51C8A" w:rsidP="00E51C8A">
      <w:pPr>
        <w:ind w:left="5245"/>
        <w:outlineLvl w:val="0"/>
        <w:rPr>
          <w:szCs w:val="28"/>
        </w:rPr>
      </w:pPr>
      <w:r w:rsidRPr="00206CA7">
        <w:rPr>
          <w:szCs w:val="28"/>
        </w:rPr>
        <w:t>к постановлению Алтайского</w:t>
      </w:r>
    </w:p>
    <w:p w:rsidR="00E51C8A" w:rsidRPr="00206CA7" w:rsidRDefault="00E51C8A" w:rsidP="00E51C8A">
      <w:pPr>
        <w:ind w:left="5245"/>
        <w:outlineLvl w:val="0"/>
        <w:rPr>
          <w:szCs w:val="28"/>
        </w:rPr>
      </w:pPr>
      <w:r w:rsidRPr="00206CA7">
        <w:rPr>
          <w:szCs w:val="28"/>
        </w:rPr>
        <w:t xml:space="preserve">краевого Законодательного Собрания </w:t>
      </w:r>
    </w:p>
    <w:p w:rsidR="00E51C8A" w:rsidRPr="00206CA7" w:rsidRDefault="004A087E" w:rsidP="00E51C8A">
      <w:pPr>
        <w:ind w:left="5245"/>
        <w:outlineLvl w:val="0"/>
        <w:rPr>
          <w:szCs w:val="28"/>
        </w:rPr>
      </w:pPr>
      <w:r>
        <w:rPr>
          <w:szCs w:val="28"/>
        </w:rPr>
        <w:t>_________________</w:t>
      </w:r>
      <w:r w:rsidR="00E51C8A" w:rsidRPr="00206CA7">
        <w:rPr>
          <w:szCs w:val="28"/>
        </w:rPr>
        <w:t>___ № ____</w:t>
      </w:r>
      <w:r>
        <w:rPr>
          <w:szCs w:val="28"/>
        </w:rPr>
        <w:t>___</w:t>
      </w:r>
      <w:r w:rsidR="00E51C8A" w:rsidRPr="00206CA7">
        <w:rPr>
          <w:szCs w:val="28"/>
        </w:rPr>
        <w:t>___</w:t>
      </w:r>
    </w:p>
    <w:p w:rsidR="00E51C8A" w:rsidRPr="00206CA7" w:rsidRDefault="00E51C8A" w:rsidP="00E51C8A">
      <w:pPr>
        <w:jc w:val="center"/>
        <w:rPr>
          <w:szCs w:val="28"/>
        </w:rPr>
      </w:pPr>
    </w:p>
    <w:p w:rsidR="00B067F7" w:rsidRPr="00206CA7" w:rsidRDefault="00B067F7" w:rsidP="00E51C8A">
      <w:pPr>
        <w:jc w:val="center"/>
        <w:rPr>
          <w:szCs w:val="28"/>
        </w:rPr>
      </w:pPr>
    </w:p>
    <w:p w:rsidR="00B31CFD" w:rsidRDefault="00E51C8A" w:rsidP="00E51C8A">
      <w:pPr>
        <w:jc w:val="center"/>
        <w:rPr>
          <w:szCs w:val="28"/>
        </w:rPr>
      </w:pPr>
      <w:r w:rsidRPr="00206CA7">
        <w:rPr>
          <w:szCs w:val="28"/>
        </w:rPr>
        <w:t>ИСТОЧНИКИ ФИНАНСИРО</w:t>
      </w:r>
      <w:r w:rsidR="00B31CFD">
        <w:rPr>
          <w:szCs w:val="28"/>
        </w:rPr>
        <w:t>ВАНИЯ ДЕФИЦИТА</w:t>
      </w:r>
    </w:p>
    <w:p w:rsidR="00E51C8A" w:rsidRPr="00206CA7" w:rsidRDefault="00206CA7" w:rsidP="00854903">
      <w:pPr>
        <w:jc w:val="center"/>
        <w:rPr>
          <w:szCs w:val="28"/>
        </w:rPr>
      </w:pPr>
      <w:r>
        <w:rPr>
          <w:szCs w:val="28"/>
        </w:rPr>
        <w:t>КРАЕВОГО БЮДЖЕТА</w:t>
      </w:r>
      <w:r w:rsidR="00B31CFD">
        <w:rPr>
          <w:szCs w:val="28"/>
        </w:rPr>
        <w:t xml:space="preserve"> </w:t>
      </w:r>
      <w:r w:rsidR="00D576D7">
        <w:rPr>
          <w:szCs w:val="28"/>
        </w:rPr>
        <w:t>Н</w:t>
      </w:r>
      <w:r w:rsidR="00854903">
        <w:rPr>
          <w:szCs w:val="28"/>
        </w:rPr>
        <w:t>А 2017 ГОД</w:t>
      </w:r>
    </w:p>
    <w:p w:rsidR="00D44A4F" w:rsidRDefault="00D44A4F" w:rsidP="004A7154"/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20"/>
        <w:gridCol w:w="5580"/>
        <w:gridCol w:w="1800"/>
      </w:tblGrid>
      <w:tr w:rsidR="00137AF8" w:rsidRPr="00137AF8" w:rsidTr="00583935">
        <w:trPr>
          <w:trHeight w:val="493"/>
        </w:trPr>
        <w:tc>
          <w:tcPr>
            <w:tcW w:w="2520" w:type="dxa"/>
          </w:tcPr>
          <w:p w:rsidR="00137AF8" w:rsidRPr="00137AF8" w:rsidRDefault="00137AF8" w:rsidP="00583935">
            <w:pPr>
              <w:jc w:val="center"/>
              <w:rPr>
                <w:bCs/>
                <w:sz w:val="24"/>
                <w:szCs w:val="24"/>
              </w:rPr>
            </w:pPr>
            <w:r w:rsidRPr="00137AF8">
              <w:rPr>
                <w:bCs/>
                <w:sz w:val="24"/>
                <w:szCs w:val="24"/>
              </w:rPr>
              <w:t>Код</w:t>
            </w:r>
          </w:p>
        </w:tc>
        <w:tc>
          <w:tcPr>
            <w:tcW w:w="5580" w:type="dxa"/>
            <w:shd w:val="clear" w:color="auto" w:fill="auto"/>
          </w:tcPr>
          <w:p w:rsidR="00137AF8" w:rsidRPr="00137AF8" w:rsidRDefault="00137AF8" w:rsidP="00583935">
            <w:pPr>
              <w:jc w:val="center"/>
              <w:rPr>
                <w:bCs/>
                <w:sz w:val="24"/>
                <w:szCs w:val="24"/>
              </w:rPr>
            </w:pPr>
            <w:r w:rsidRPr="00137AF8">
              <w:rPr>
                <w:bCs/>
                <w:sz w:val="24"/>
                <w:szCs w:val="24"/>
              </w:rPr>
              <w:t xml:space="preserve">Источники финансирования </w:t>
            </w:r>
          </w:p>
          <w:p w:rsidR="00137AF8" w:rsidRPr="00137AF8" w:rsidRDefault="00137AF8" w:rsidP="00583935">
            <w:pPr>
              <w:jc w:val="center"/>
              <w:rPr>
                <w:bCs/>
                <w:sz w:val="24"/>
                <w:szCs w:val="24"/>
              </w:rPr>
            </w:pPr>
            <w:r w:rsidRPr="00137AF8">
              <w:rPr>
                <w:bCs/>
                <w:sz w:val="24"/>
                <w:szCs w:val="24"/>
              </w:rPr>
              <w:t xml:space="preserve">дефицита краевого бюджета </w:t>
            </w:r>
          </w:p>
        </w:tc>
        <w:tc>
          <w:tcPr>
            <w:tcW w:w="1800" w:type="dxa"/>
            <w:shd w:val="clear" w:color="auto" w:fill="auto"/>
          </w:tcPr>
          <w:p w:rsidR="00137AF8" w:rsidRPr="00137AF8" w:rsidRDefault="00137AF8" w:rsidP="00583935">
            <w:pPr>
              <w:jc w:val="center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 xml:space="preserve">Сумма, </w:t>
            </w:r>
            <w:r w:rsidRPr="00137AF8">
              <w:rPr>
                <w:sz w:val="24"/>
                <w:szCs w:val="24"/>
              </w:rPr>
              <w:br/>
              <w:t>тыс. рублей</w:t>
            </w:r>
          </w:p>
        </w:tc>
      </w:tr>
      <w:tr w:rsidR="00137AF8" w:rsidRPr="00137AF8" w:rsidTr="00583935">
        <w:trPr>
          <w:trHeight w:val="277"/>
        </w:trPr>
        <w:tc>
          <w:tcPr>
            <w:tcW w:w="2520" w:type="dxa"/>
          </w:tcPr>
          <w:p w:rsidR="00137AF8" w:rsidRPr="00137AF8" w:rsidRDefault="00137AF8" w:rsidP="00583935">
            <w:pPr>
              <w:jc w:val="center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1</w:t>
            </w:r>
          </w:p>
        </w:tc>
        <w:tc>
          <w:tcPr>
            <w:tcW w:w="5580" w:type="dxa"/>
            <w:shd w:val="clear" w:color="auto" w:fill="auto"/>
          </w:tcPr>
          <w:p w:rsidR="00137AF8" w:rsidRPr="00137AF8" w:rsidRDefault="00137AF8" w:rsidP="00583935">
            <w:pPr>
              <w:jc w:val="center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137AF8" w:rsidRPr="00137AF8" w:rsidRDefault="00137AF8" w:rsidP="00583935">
            <w:pPr>
              <w:jc w:val="center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3</w:t>
            </w:r>
          </w:p>
        </w:tc>
      </w:tr>
      <w:tr w:rsidR="00137AF8" w:rsidRPr="00137AF8" w:rsidTr="00583935">
        <w:trPr>
          <w:trHeight w:val="525"/>
        </w:trPr>
        <w:tc>
          <w:tcPr>
            <w:tcW w:w="2520" w:type="dxa"/>
          </w:tcPr>
          <w:p w:rsidR="00137AF8" w:rsidRPr="00137AF8" w:rsidRDefault="00137AF8" w:rsidP="00583935">
            <w:pPr>
              <w:jc w:val="both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01 01 00 00 02 0000</w:t>
            </w:r>
          </w:p>
        </w:tc>
        <w:tc>
          <w:tcPr>
            <w:tcW w:w="5580" w:type="dxa"/>
            <w:shd w:val="clear" w:color="auto" w:fill="auto"/>
          </w:tcPr>
          <w:p w:rsidR="00137AF8" w:rsidRPr="00137AF8" w:rsidRDefault="00137AF8" w:rsidP="00583935">
            <w:pPr>
              <w:jc w:val="both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Разница между средствами, поступившими от размещения государственных ценных бумаг субъекта Российской Федерации, номинальная стоимость которых указана в валюте Российской Федерации, и средствами, направленными на их погашение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37AF8" w:rsidRPr="00137AF8" w:rsidRDefault="00137AF8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137AF8">
              <w:rPr>
                <w:sz w:val="24"/>
                <w:szCs w:val="24"/>
                <w:lang w:val="en-US"/>
              </w:rPr>
              <w:t>1000000</w:t>
            </w:r>
            <w:r w:rsidRPr="00137AF8">
              <w:rPr>
                <w:sz w:val="24"/>
                <w:szCs w:val="24"/>
              </w:rPr>
              <w:t>,</w:t>
            </w:r>
            <w:r w:rsidRPr="00137AF8">
              <w:rPr>
                <w:sz w:val="24"/>
                <w:szCs w:val="24"/>
                <w:lang w:val="en-US"/>
              </w:rPr>
              <w:t>0</w:t>
            </w:r>
          </w:p>
        </w:tc>
      </w:tr>
      <w:tr w:rsidR="00137AF8" w:rsidRPr="00137AF8" w:rsidTr="00583935">
        <w:trPr>
          <w:trHeight w:val="525"/>
        </w:trPr>
        <w:tc>
          <w:tcPr>
            <w:tcW w:w="2520" w:type="dxa"/>
          </w:tcPr>
          <w:p w:rsidR="00137AF8" w:rsidRPr="00137AF8" w:rsidRDefault="00137AF8" w:rsidP="00583935">
            <w:pPr>
              <w:jc w:val="both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01 02 00 00 02 0000</w:t>
            </w:r>
          </w:p>
        </w:tc>
        <w:tc>
          <w:tcPr>
            <w:tcW w:w="5580" w:type="dxa"/>
            <w:shd w:val="clear" w:color="auto" w:fill="auto"/>
          </w:tcPr>
          <w:p w:rsidR="00137AF8" w:rsidRPr="00137AF8" w:rsidRDefault="00137AF8" w:rsidP="00583935">
            <w:pPr>
              <w:jc w:val="both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Разница между полученными и погашенными субъектом Российской Федерации в валюте Российской Федерации кредитами кредитных организаций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37AF8" w:rsidRPr="00137AF8" w:rsidRDefault="00137AF8" w:rsidP="00583935">
            <w:pPr>
              <w:jc w:val="center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  <w:lang w:val="en-US"/>
              </w:rPr>
              <w:t>4449301</w:t>
            </w:r>
            <w:r w:rsidRPr="00137AF8">
              <w:rPr>
                <w:sz w:val="24"/>
                <w:szCs w:val="24"/>
              </w:rPr>
              <w:t>,2</w:t>
            </w:r>
          </w:p>
        </w:tc>
      </w:tr>
      <w:tr w:rsidR="00137AF8" w:rsidRPr="00137AF8" w:rsidTr="00583935">
        <w:trPr>
          <w:trHeight w:val="821"/>
        </w:trPr>
        <w:tc>
          <w:tcPr>
            <w:tcW w:w="2520" w:type="dxa"/>
          </w:tcPr>
          <w:p w:rsidR="00137AF8" w:rsidRPr="00137AF8" w:rsidRDefault="00137AF8" w:rsidP="00583935">
            <w:pPr>
              <w:jc w:val="both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01 03 01 00 02 0000</w:t>
            </w:r>
          </w:p>
        </w:tc>
        <w:tc>
          <w:tcPr>
            <w:tcW w:w="5580" w:type="dxa"/>
            <w:shd w:val="clear" w:color="auto" w:fill="auto"/>
          </w:tcPr>
          <w:p w:rsidR="00137AF8" w:rsidRPr="00137AF8" w:rsidRDefault="00137AF8" w:rsidP="00583935">
            <w:pPr>
              <w:jc w:val="both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Разница между полученными и погашенными субъектом Российской Федерации в валюте Российской Федерации бюджетными кредитами, предоставленными бюджету субъекта Российской Федерации другими бюджетами бюджетной системы Российской Федерации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37AF8" w:rsidRPr="00137AF8" w:rsidRDefault="00137AF8" w:rsidP="00583935">
            <w:pPr>
              <w:jc w:val="center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-758463,6</w:t>
            </w:r>
          </w:p>
        </w:tc>
      </w:tr>
      <w:tr w:rsidR="00137AF8" w:rsidRPr="00137AF8" w:rsidTr="00583935">
        <w:trPr>
          <w:trHeight w:val="720"/>
        </w:trPr>
        <w:tc>
          <w:tcPr>
            <w:tcW w:w="2520" w:type="dxa"/>
          </w:tcPr>
          <w:p w:rsidR="00137AF8" w:rsidRPr="00137AF8" w:rsidRDefault="00137AF8" w:rsidP="00583935">
            <w:pPr>
              <w:jc w:val="both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01 05 00 00 02 0000</w:t>
            </w:r>
          </w:p>
        </w:tc>
        <w:tc>
          <w:tcPr>
            <w:tcW w:w="5580" w:type="dxa"/>
            <w:shd w:val="clear" w:color="auto" w:fill="auto"/>
          </w:tcPr>
          <w:p w:rsidR="00137AF8" w:rsidRPr="00137AF8" w:rsidRDefault="00137AF8" w:rsidP="00583935">
            <w:pPr>
              <w:jc w:val="both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Изменение остатков средств на счетах по учету средств бюджета субъекта Российской Федерации в течение финансового года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37AF8" w:rsidRPr="00137AF8" w:rsidRDefault="00137AF8" w:rsidP="00583935">
            <w:pPr>
              <w:jc w:val="center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200000,0</w:t>
            </w:r>
          </w:p>
        </w:tc>
      </w:tr>
      <w:tr w:rsidR="00137AF8" w:rsidRPr="00137AF8" w:rsidTr="00583935">
        <w:trPr>
          <w:trHeight w:val="720"/>
        </w:trPr>
        <w:tc>
          <w:tcPr>
            <w:tcW w:w="2520" w:type="dxa"/>
          </w:tcPr>
          <w:p w:rsidR="00137AF8" w:rsidRPr="00137AF8" w:rsidRDefault="00137AF8" w:rsidP="00583935">
            <w:pPr>
              <w:jc w:val="both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01 06 00 00 02 0000</w:t>
            </w:r>
          </w:p>
        </w:tc>
        <w:tc>
          <w:tcPr>
            <w:tcW w:w="5580" w:type="dxa"/>
            <w:shd w:val="clear" w:color="auto" w:fill="auto"/>
          </w:tcPr>
          <w:p w:rsidR="00137AF8" w:rsidRPr="00137AF8" w:rsidRDefault="00137AF8" w:rsidP="00583935">
            <w:pPr>
              <w:jc w:val="both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Иные источники внутреннего финансирования дефицита бюджета субъекта Российской Федерации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37AF8" w:rsidRPr="00137AF8" w:rsidRDefault="00137AF8" w:rsidP="00583935">
            <w:pPr>
              <w:jc w:val="center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-165000,0</w:t>
            </w:r>
          </w:p>
        </w:tc>
      </w:tr>
      <w:tr w:rsidR="00137AF8" w:rsidRPr="00137AF8" w:rsidTr="00583935">
        <w:trPr>
          <w:trHeight w:val="547"/>
        </w:trPr>
        <w:tc>
          <w:tcPr>
            <w:tcW w:w="2520" w:type="dxa"/>
          </w:tcPr>
          <w:p w:rsidR="00137AF8" w:rsidRPr="00137AF8" w:rsidRDefault="00137AF8" w:rsidP="00583935">
            <w:pPr>
              <w:jc w:val="both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01 06 04 01 02 0000</w:t>
            </w:r>
          </w:p>
        </w:tc>
        <w:tc>
          <w:tcPr>
            <w:tcW w:w="5580" w:type="dxa"/>
            <w:shd w:val="clear" w:color="auto" w:fill="auto"/>
          </w:tcPr>
          <w:p w:rsidR="00137AF8" w:rsidRPr="00137AF8" w:rsidRDefault="00137AF8" w:rsidP="00583935">
            <w:pPr>
              <w:jc w:val="both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Исполнение государственных гарантий в валюте Российской Федерации в случае, если исполнение гарантом государственных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37AF8" w:rsidRPr="00137AF8" w:rsidRDefault="00137AF8" w:rsidP="00583935">
            <w:pPr>
              <w:jc w:val="center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-15000,0</w:t>
            </w:r>
          </w:p>
        </w:tc>
      </w:tr>
      <w:tr w:rsidR="00137AF8" w:rsidRPr="00137AF8" w:rsidTr="00583935">
        <w:trPr>
          <w:trHeight w:val="547"/>
        </w:trPr>
        <w:tc>
          <w:tcPr>
            <w:tcW w:w="2520" w:type="dxa"/>
          </w:tcPr>
          <w:p w:rsidR="00137AF8" w:rsidRPr="00137AF8" w:rsidRDefault="00137AF8" w:rsidP="00583935">
            <w:pPr>
              <w:jc w:val="both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01 06 05 02 02 0000</w:t>
            </w:r>
          </w:p>
        </w:tc>
        <w:tc>
          <w:tcPr>
            <w:tcW w:w="5580" w:type="dxa"/>
            <w:shd w:val="clear" w:color="auto" w:fill="auto"/>
          </w:tcPr>
          <w:p w:rsidR="00137AF8" w:rsidRPr="00137AF8" w:rsidRDefault="00137AF8" w:rsidP="00583935">
            <w:pPr>
              <w:jc w:val="both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Разница между средствами, полученными от возврата предоставленных из бюджета субъекта Российской Федерации другим бюджетам бюджетной системы Российской Федерации бюджетных кредитов, и суммой предоставленных из бюджета субъекта Российской Федерации другим бюджетам бюджетной системы Российской Федерации бюджетных кредитов в валюте Российской Федерации</w:t>
            </w:r>
          </w:p>
        </w:tc>
        <w:tc>
          <w:tcPr>
            <w:tcW w:w="1800" w:type="dxa"/>
            <w:shd w:val="clear" w:color="auto" w:fill="auto"/>
            <w:vAlign w:val="bottom"/>
          </w:tcPr>
          <w:p w:rsidR="00137AF8" w:rsidRPr="00137AF8" w:rsidRDefault="00137AF8" w:rsidP="00583935">
            <w:pPr>
              <w:jc w:val="center"/>
              <w:rPr>
                <w:sz w:val="24"/>
                <w:szCs w:val="24"/>
              </w:rPr>
            </w:pPr>
            <w:r w:rsidRPr="00137AF8">
              <w:rPr>
                <w:sz w:val="24"/>
                <w:szCs w:val="24"/>
              </w:rPr>
              <w:t>-150000,0</w:t>
            </w:r>
          </w:p>
        </w:tc>
      </w:tr>
    </w:tbl>
    <w:p w:rsidR="00137AF8" w:rsidRDefault="00137AF8" w:rsidP="004A7154"/>
    <w:p w:rsidR="00223DA4" w:rsidRDefault="00E51C8A" w:rsidP="00223DA4">
      <w:pPr>
        <w:spacing w:line="240" w:lineRule="exact"/>
        <w:ind w:left="5245"/>
      </w:pPr>
      <w:r w:rsidRPr="00206CA7">
        <w:br w:type="page"/>
      </w:r>
    </w:p>
    <w:p w:rsidR="00854903" w:rsidRPr="00206CA7" w:rsidRDefault="00854903" w:rsidP="00854903">
      <w:pPr>
        <w:ind w:left="5245"/>
        <w:outlineLvl w:val="0"/>
        <w:rPr>
          <w:szCs w:val="28"/>
        </w:rPr>
      </w:pPr>
      <w:r w:rsidRPr="00206CA7">
        <w:rPr>
          <w:caps/>
          <w:szCs w:val="28"/>
        </w:rPr>
        <w:lastRenderedPageBreak/>
        <w:t>приложениЕ</w:t>
      </w:r>
      <w:r w:rsidRPr="00206CA7">
        <w:rPr>
          <w:szCs w:val="28"/>
        </w:rPr>
        <w:t xml:space="preserve"> </w:t>
      </w:r>
      <w:r>
        <w:rPr>
          <w:szCs w:val="28"/>
        </w:rPr>
        <w:t>2</w:t>
      </w:r>
    </w:p>
    <w:p w:rsidR="00854903" w:rsidRPr="00206CA7" w:rsidRDefault="00854903" w:rsidP="00854903">
      <w:pPr>
        <w:ind w:left="5245"/>
        <w:outlineLvl w:val="0"/>
        <w:rPr>
          <w:szCs w:val="28"/>
        </w:rPr>
      </w:pPr>
      <w:r w:rsidRPr="00206CA7">
        <w:rPr>
          <w:szCs w:val="28"/>
        </w:rPr>
        <w:t>к постановлению Алтайского</w:t>
      </w:r>
    </w:p>
    <w:p w:rsidR="00854903" w:rsidRPr="00206CA7" w:rsidRDefault="00854903" w:rsidP="00854903">
      <w:pPr>
        <w:ind w:left="5245"/>
        <w:outlineLvl w:val="0"/>
        <w:rPr>
          <w:szCs w:val="28"/>
        </w:rPr>
      </w:pPr>
      <w:r w:rsidRPr="00206CA7">
        <w:rPr>
          <w:szCs w:val="28"/>
        </w:rPr>
        <w:t xml:space="preserve">краевого Законодательного Собрания </w:t>
      </w:r>
    </w:p>
    <w:p w:rsidR="00854903" w:rsidRPr="00206CA7" w:rsidRDefault="00854903" w:rsidP="00854903">
      <w:pPr>
        <w:ind w:left="5245"/>
        <w:outlineLvl w:val="0"/>
        <w:rPr>
          <w:szCs w:val="28"/>
        </w:rPr>
      </w:pPr>
      <w:r>
        <w:rPr>
          <w:szCs w:val="28"/>
        </w:rPr>
        <w:t>_________________</w:t>
      </w:r>
      <w:r w:rsidRPr="00206CA7">
        <w:rPr>
          <w:szCs w:val="28"/>
        </w:rPr>
        <w:t>___ № ____</w:t>
      </w:r>
      <w:r>
        <w:rPr>
          <w:szCs w:val="28"/>
        </w:rPr>
        <w:t>___</w:t>
      </w:r>
      <w:r w:rsidRPr="00206CA7">
        <w:rPr>
          <w:szCs w:val="28"/>
        </w:rPr>
        <w:t>___</w:t>
      </w:r>
    </w:p>
    <w:p w:rsidR="00854903" w:rsidRPr="00206CA7" w:rsidRDefault="00854903" w:rsidP="00854903">
      <w:pPr>
        <w:jc w:val="center"/>
        <w:rPr>
          <w:szCs w:val="28"/>
        </w:rPr>
      </w:pPr>
    </w:p>
    <w:p w:rsidR="00854903" w:rsidRPr="00206CA7" w:rsidRDefault="00854903" w:rsidP="00854903">
      <w:pPr>
        <w:jc w:val="center"/>
        <w:rPr>
          <w:szCs w:val="28"/>
        </w:rPr>
      </w:pPr>
    </w:p>
    <w:p w:rsidR="00854903" w:rsidRDefault="00854903" w:rsidP="00854903">
      <w:pPr>
        <w:jc w:val="center"/>
        <w:rPr>
          <w:szCs w:val="28"/>
        </w:rPr>
      </w:pPr>
      <w:r w:rsidRPr="00206CA7">
        <w:rPr>
          <w:szCs w:val="28"/>
        </w:rPr>
        <w:t>ИСТОЧНИКИ ФИНАНСИРО</w:t>
      </w:r>
      <w:r>
        <w:rPr>
          <w:szCs w:val="28"/>
        </w:rPr>
        <w:t>ВАНИЯ ДЕФИЦИТА</w:t>
      </w:r>
    </w:p>
    <w:p w:rsidR="00854903" w:rsidRDefault="00854903" w:rsidP="00854903">
      <w:pPr>
        <w:jc w:val="center"/>
        <w:rPr>
          <w:szCs w:val="28"/>
        </w:rPr>
      </w:pPr>
      <w:r>
        <w:rPr>
          <w:szCs w:val="28"/>
        </w:rPr>
        <w:t>КРАЕВОГО БЮДЖЕТА НА ПЛАНОВЫЙ ПЕРИОД</w:t>
      </w:r>
    </w:p>
    <w:p w:rsidR="00854903" w:rsidRPr="00206CA7" w:rsidRDefault="00854903" w:rsidP="00854903">
      <w:pPr>
        <w:jc w:val="center"/>
        <w:rPr>
          <w:szCs w:val="28"/>
        </w:rPr>
      </w:pPr>
      <w:r>
        <w:rPr>
          <w:szCs w:val="28"/>
        </w:rPr>
        <w:t>2018 И 2019 ГОДОВ</w:t>
      </w:r>
    </w:p>
    <w:p w:rsidR="00854903" w:rsidRPr="00854903" w:rsidRDefault="00854903" w:rsidP="00854903">
      <w:pPr>
        <w:jc w:val="center"/>
        <w:rPr>
          <w:szCs w:val="28"/>
        </w:rPr>
      </w:pPr>
    </w:p>
    <w:tbl>
      <w:tblPr>
        <w:tblW w:w="9535" w:type="dxa"/>
        <w:jc w:val="center"/>
        <w:tblLayout w:type="fixed"/>
        <w:tblLook w:val="0000" w:firstRow="0" w:lastRow="0" w:firstColumn="0" w:lastColumn="0" w:noHBand="0" w:noVBand="0"/>
      </w:tblPr>
      <w:tblGrid>
        <w:gridCol w:w="2335"/>
        <w:gridCol w:w="4320"/>
        <w:gridCol w:w="1440"/>
        <w:gridCol w:w="1440"/>
      </w:tblGrid>
      <w:tr w:rsidR="00854903" w:rsidRPr="00854903" w:rsidTr="00854903">
        <w:trPr>
          <w:trHeight w:val="571"/>
          <w:jc w:val="center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903" w:rsidRPr="00854903" w:rsidRDefault="00854903" w:rsidP="00583935">
            <w:pPr>
              <w:jc w:val="center"/>
              <w:rPr>
                <w:bCs/>
                <w:sz w:val="24"/>
                <w:szCs w:val="24"/>
              </w:rPr>
            </w:pPr>
            <w:r w:rsidRPr="00854903">
              <w:rPr>
                <w:sz w:val="24"/>
                <w:szCs w:val="24"/>
              </w:rPr>
              <w:t>Код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903" w:rsidRPr="00854903" w:rsidRDefault="00854903" w:rsidP="00854903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Источники финансирования</w:t>
            </w:r>
            <w:r>
              <w:rPr>
                <w:bCs/>
                <w:sz w:val="24"/>
                <w:szCs w:val="24"/>
              </w:rPr>
              <w:br/>
            </w:r>
            <w:r w:rsidRPr="00854903">
              <w:rPr>
                <w:bCs/>
                <w:sz w:val="24"/>
                <w:szCs w:val="24"/>
              </w:rPr>
              <w:t xml:space="preserve">дефицита краевого бюджета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4903" w:rsidRPr="00854903" w:rsidRDefault="00854903" w:rsidP="00583935">
            <w:pPr>
              <w:jc w:val="center"/>
              <w:rPr>
                <w:sz w:val="24"/>
                <w:szCs w:val="24"/>
              </w:rPr>
            </w:pPr>
            <w:r w:rsidRPr="00854903">
              <w:rPr>
                <w:sz w:val="24"/>
                <w:szCs w:val="24"/>
              </w:rPr>
              <w:t>Сумма на 2018 год, тыс. рублей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4903" w:rsidRPr="00854903" w:rsidRDefault="00854903" w:rsidP="00583935">
            <w:pPr>
              <w:jc w:val="center"/>
              <w:rPr>
                <w:sz w:val="24"/>
                <w:szCs w:val="24"/>
              </w:rPr>
            </w:pPr>
            <w:r w:rsidRPr="00854903">
              <w:rPr>
                <w:sz w:val="24"/>
                <w:szCs w:val="24"/>
              </w:rPr>
              <w:t xml:space="preserve">Сумма на 2019 год, тыс. рублей </w:t>
            </w:r>
          </w:p>
        </w:tc>
      </w:tr>
      <w:tr w:rsidR="00854903" w:rsidRPr="00854903" w:rsidTr="00854903">
        <w:trPr>
          <w:trHeight w:val="765"/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903" w:rsidRPr="00854903" w:rsidRDefault="00854903" w:rsidP="00583935">
            <w:pPr>
              <w:jc w:val="both"/>
              <w:rPr>
                <w:sz w:val="24"/>
                <w:szCs w:val="24"/>
              </w:rPr>
            </w:pPr>
            <w:r w:rsidRPr="00854903">
              <w:rPr>
                <w:sz w:val="24"/>
                <w:szCs w:val="24"/>
              </w:rPr>
              <w:t>01 02 00 00 02 0000</w:t>
            </w:r>
          </w:p>
        </w:tc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903" w:rsidRPr="00854903" w:rsidRDefault="00854903" w:rsidP="00583935">
            <w:pPr>
              <w:jc w:val="both"/>
              <w:rPr>
                <w:sz w:val="24"/>
                <w:szCs w:val="24"/>
              </w:rPr>
            </w:pPr>
            <w:r w:rsidRPr="00854903">
              <w:rPr>
                <w:sz w:val="24"/>
                <w:szCs w:val="24"/>
              </w:rPr>
              <w:t>Разница между полученными и погашенными субъектом Российской Федерации в валюте Российской Федерации кредитами кредитных организаций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4903" w:rsidRPr="00854903" w:rsidRDefault="00854903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854903">
              <w:rPr>
                <w:sz w:val="24"/>
                <w:szCs w:val="24"/>
                <w:lang w:val="en-US"/>
              </w:rPr>
              <w:t>3661790</w:t>
            </w:r>
            <w:r w:rsidRPr="00854903">
              <w:rPr>
                <w:sz w:val="24"/>
                <w:szCs w:val="24"/>
              </w:rPr>
              <w:t>,</w:t>
            </w:r>
            <w:r w:rsidRPr="0085490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4903" w:rsidRPr="00854903" w:rsidRDefault="00854903" w:rsidP="00583935">
            <w:pPr>
              <w:jc w:val="center"/>
              <w:rPr>
                <w:sz w:val="24"/>
                <w:szCs w:val="24"/>
              </w:rPr>
            </w:pPr>
            <w:r w:rsidRPr="00854903">
              <w:rPr>
                <w:sz w:val="24"/>
                <w:szCs w:val="24"/>
              </w:rPr>
              <w:t>1738558,3</w:t>
            </w:r>
          </w:p>
        </w:tc>
      </w:tr>
      <w:tr w:rsidR="00854903" w:rsidRPr="00854903" w:rsidTr="00854903">
        <w:trPr>
          <w:trHeight w:val="511"/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903" w:rsidRPr="00854903" w:rsidRDefault="00854903" w:rsidP="00583935">
            <w:pPr>
              <w:jc w:val="both"/>
              <w:rPr>
                <w:sz w:val="24"/>
                <w:szCs w:val="24"/>
              </w:rPr>
            </w:pPr>
            <w:r w:rsidRPr="00854903">
              <w:rPr>
                <w:sz w:val="24"/>
                <w:szCs w:val="24"/>
              </w:rPr>
              <w:t>01 03 01 00 02 0000</w:t>
            </w:r>
          </w:p>
        </w:tc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903" w:rsidRPr="00854903" w:rsidRDefault="00854903" w:rsidP="00583935">
            <w:pPr>
              <w:jc w:val="both"/>
              <w:rPr>
                <w:sz w:val="24"/>
                <w:szCs w:val="24"/>
              </w:rPr>
            </w:pPr>
            <w:r w:rsidRPr="00854903">
              <w:rPr>
                <w:sz w:val="24"/>
                <w:szCs w:val="24"/>
              </w:rPr>
              <w:t>Разница между полученными и погашенными субъектом Российской Федерации в валюте Российской Федерации бюджетными кредитами, предоставленными бюджету субъекта Российской Федерации другими бюджетами бюджетной системы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4903" w:rsidRPr="00854903" w:rsidRDefault="00854903" w:rsidP="00583935">
            <w:pPr>
              <w:jc w:val="center"/>
              <w:rPr>
                <w:sz w:val="24"/>
                <w:szCs w:val="24"/>
              </w:rPr>
            </w:pPr>
            <w:r w:rsidRPr="00854903">
              <w:rPr>
                <w:sz w:val="24"/>
                <w:szCs w:val="24"/>
              </w:rPr>
              <w:t>-688878,2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4903" w:rsidRPr="00854903" w:rsidRDefault="00854903" w:rsidP="00583935">
            <w:pPr>
              <w:jc w:val="center"/>
              <w:rPr>
                <w:sz w:val="24"/>
                <w:szCs w:val="24"/>
              </w:rPr>
            </w:pPr>
            <w:r w:rsidRPr="00854903">
              <w:rPr>
                <w:sz w:val="24"/>
                <w:szCs w:val="24"/>
              </w:rPr>
              <w:t>-271775,8</w:t>
            </w:r>
          </w:p>
        </w:tc>
      </w:tr>
      <w:tr w:rsidR="00854903" w:rsidRPr="00854903" w:rsidTr="00854903">
        <w:trPr>
          <w:trHeight w:val="765"/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903" w:rsidRPr="00854903" w:rsidRDefault="00854903" w:rsidP="00583935">
            <w:pPr>
              <w:jc w:val="both"/>
              <w:rPr>
                <w:sz w:val="24"/>
                <w:szCs w:val="24"/>
              </w:rPr>
            </w:pPr>
            <w:r w:rsidRPr="00854903">
              <w:rPr>
                <w:sz w:val="24"/>
                <w:szCs w:val="24"/>
              </w:rPr>
              <w:t>01 05 00 00 02 0000</w:t>
            </w:r>
          </w:p>
        </w:tc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903" w:rsidRPr="00854903" w:rsidRDefault="00854903" w:rsidP="00583935">
            <w:pPr>
              <w:jc w:val="both"/>
              <w:rPr>
                <w:sz w:val="24"/>
                <w:szCs w:val="24"/>
              </w:rPr>
            </w:pPr>
            <w:r w:rsidRPr="00854903">
              <w:rPr>
                <w:sz w:val="24"/>
                <w:szCs w:val="24"/>
              </w:rPr>
              <w:t>Изменение остатков средств на счетах по учету средств бюджета субъекта Российской Федерации в течение финансового года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4903" w:rsidRPr="00854903" w:rsidRDefault="00854903" w:rsidP="00583935">
            <w:pPr>
              <w:jc w:val="center"/>
              <w:rPr>
                <w:sz w:val="24"/>
                <w:szCs w:val="24"/>
              </w:rPr>
            </w:pPr>
            <w:r w:rsidRPr="00854903">
              <w:rPr>
                <w:sz w:val="24"/>
                <w:szCs w:val="24"/>
              </w:rPr>
              <w:t>200000,0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4903" w:rsidRPr="00854903" w:rsidRDefault="00854903" w:rsidP="00583935">
            <w:pPr>
              <w:jc w:val="center"/>
              <w:rPr>
                <w:sz w:val="24"/>
                <w:szCs w:val="24"/>
              </w:rPr>
            </w:pPr>
            <w:r w:rsidRPr="00854903">
              <w:rPr>
                <w:sz w:val="24"/>
                <w:szCs w:val="24"/>
              </w:rPr>
              <w:t>200000,0</w:t>
            </w:r>
          </w:p>
        </w:tc>
      </w:tr>
      <w:tr w:rsidR="00854903" w:rsidRPr="00854903" w:rsidTr="00854903">
        <w:trPr>
          <w:trHeight w:val="601"/>
          <w:jc w:val="center"/>
        </w:trPr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903" w:rsidRPr="00854903" w:rsidRDefault="00854903" w:rsidP="00583935">
            <w:pPr>
              <w:jc w:val="both"/>
              <w:rPr>
                <w:sz w:val="24"/>
                <w:szCs w:val="24"/>
              </w:rPr>
            </w:pPr>
            <w:r w:rsidRPr="00854903">
              <w:rPr>
                <w:sz w:val="24"/>
                <w:szCs w:val="24"/>
              </w:rPr>
              <w:t>01 06 00 00 02 0000</w:t>
            </w:r>
          </w:p>
        </w:tc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903" w:rsidRPr="00854903" w:rsidRDefault="00854903" w:rsidP="00583935">
            <w:pPr>
              <w:jc w:val="both"/>
              <w:rPr>
                <w:sz w:val="24"/>
                <w:szCs w:val="24"/>
              </w:rPr>
            </w:pPr>
            <w:r w:rsidRPr="00854903">
              <w:rPr>
                <w:sz w:val="24"/>
                <w:szCs w:val="24"/>
              </w:rPr>
              <w:t>Иные источники внутреннего финансирования дефицита бюджета субъекта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4903" w:rsidRPr="00854903" w:rsidRDefault="00854903" w:rsidP="00583935">
            <w:pPr>
              <w:jc w:val="center"/>
              <w:rPr>
                <w:sz w:val="24"/>
                <w:szCs w:val="24"/>
              </w:rPr>
            </w:pPr>
            <w:r w:rsidRPr="00854903">
              <w:rPr>
                <w:sz w:val="24"/>
                <w:szCs w:val="24"/>
              </w:rPr>
              <w:t>800900,0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4903" w:rsidRPr="00854903" w:rsidRDefault="00854903" w:rsidP="00583935">
            <w:pPr>
              <w:jc w:val="center"/>
              <w:rPr>
                <w:sz w:val="24"/>
                <w:szCs w:val="24"/>
              </w:rPr>
            </w:pPr>
            <w:r w:rsidRPr="00854903">
              <w:rPr>
                <w:sz w:val="24"/>
                <w:szCs w:val="24"/>
              </w:rPr>
              <w:t>2343600,0</w:t>
            </w:r>
          </w:p>
        </w:tc>
      </w:tr>
    </w:tbl>
    <w:p w:rsidR="00854903" w:rsidRPr="00854903" w:rsidRDefault="00854903" w:rsidP="00854903">
      <w:pPr>
        <w:jc w:val="center"/>
        <w:rPr>
          <w:szCs w:val="28"/>
        </w:rPr>
      </w:pPr>
    </w:p>
    <w:p w:rsidR="00854903" w:rsidRDefault="00854903">
      <w:pPr>
        <w:rPr>
          <w:caps/>
          <w:szCs w:val="28"/>
        </w:rPr>
      </w:pPr>
      <w:r>
        <w:rPr>
          <w:caps/>
          <w:szCs w:val="28"/>
        </w:rPr>
        <w:br w:type="page"/>
      </w:r>
    </w:p>
    <w:p w:rsidR="00C556F0" w:rsidRPr="00206CA7" w:rsidRDefault="00C556F0" w:rsidP="00C556F0">
      <w:pPr>
        <w:ind w:left="5245"/>
        <w:outlineLvl w:val="0"/>
        <w:rPr>
          <w:szCs w:val="28"/>
        </w:rPr>
      </w:pPr>
      <w:r w:rsidRPr="00206CA7">
        <w:rPr>
          <w:caps/>
          <w:szCs w:val="28"/>
        </w:rPr>
        <w:lastRenderedPageBreak/>
        <w:t>приложениЕ</w:t>
      </w:r>
      <w:r w:rsidRPr="00206CA7">
        <w:rPr>
          <w:szCs w:val="28"/>
        </w:rPr>
        <w:t xml:space="preserve"> </w:t>
      </w:r>
      <w:r w:rsidR="00854903">
        <w:rPr>
          <w:szCs w:val="28"/>
        </w:rPr>
        <w:t>3</w:t>
      </w:r>
    </w:p>
    <w:p w:rsidR="00C556F0" w:rsidRPr="00206CA7" w:rsidRDefault="00C556F0" w:rsidP="00C556F0">
      <w:pPr>
        <w:ind w:left="5245"/>
        <w:outlineLvl w:val="0"/>
        <w:rPr>
          <w:szCs w:val="28"/>
        </w:rPr>
      </w:pPr>
      <w:r w:rsidRPr="00206CA7">
        <w:rPr>
          <w:szCs w:val="28"/>
        </w:rPr>
        <w:t>к постановлению Алтайского</w:t>
      </w:r>
    </w:p>
    <w:p w:rsidR="00C556F0" w:rsidRPr="00206CA7" w:rsidRDefault="00C556F0" w:rsidP="00C556F0">
      <w:pPr>
        <w:ind w:left="5245"/>
        <w:outlineLvl w:val="0"/>
        <w:rPr>
          <w:szCs w:val="28"/>
        </w:rPr>
      </w:pPr>
      <w:r w:rsidRPr="00206CA7">
        <w:rPr>
          <w:szCs w:val="28"/>
        </w:rPr>
        <w:t xml:space="preserve">краевого Законодательного Собрания </w:t>
      </w:r>
    </w:p>
    <w:p w:rsidR="00C556F0" w:rsidRPr="00206CA7" w:rsidRDefault="004A087E" w:rsidP="00C556F0">
      <w:pPr>
        <w:ind w:left="5245"/>
        <w:outlineLvl w:val="0"/>
        <w:rPr>
          <w:szCs w:val="28"/>
        </w:rPr>
      </w:pPr>
      <w:r>
        <w:rPr>
          <w:szCs w:val="28"/>
        </w:rPr>
        <w:t>_________________</w:t>
      </w:r>
      <w:r w:rsidR="00C556F0" w:rsidRPr="00206CA7">
        <w:rPr>
          <w:szCs w:val="28"/>
        </w:rPr>
        <w:t>___ № ____</w:t>
      </w:r>
      <w:r>
        <w:rPr>
          <w:szCs w:val="28"/>
        </w:rPr>
        <w:t>___</w:t>
      </w:r>
      <w:r w:rsidR="00C556F0" w:rsidRPr="00206CA7">
        <w:rPr>
          <w:szCs w:val="28"/>
        </w:rPr>
        <w:t>___</w:t>
      </w:r>
    </w:p>
    <w:p w:rsidR="00C556F0" w:rsidRPr="00206CA7" w:rsidRDefault="00C556F0" w:rsidP="00C556F0">
      <w:pPr>
        <w:jc w:val="center"/>
        <w:rPr>
          <w:szCs w:val="28"/>
        </w:rPr>
      </w:pPr>
    </w:p>
    <w:p w:rsidR="00C556F0" w:rsidRPr="00206CA7" w:rsidRDefault="00C556F0" w:rsidP="00C556F0">
      <w:pPr>
        <w:jc w:val="center"/>
        <w:rPr>
          <w:szCs w:val="28"/>
        </w:rPr>
      </w:pPr>
    </w:p>
    <w:p w:rsidR="00C556F0" w:rsidRPr="00A9684E" w:rsidRDefault="00C556F0" w:rsidP="00C556F0">
      <w:pPr>
        <w:jc w:val="center"/>
        <w:rPr>
          <w:szCs w:val="28"/>
        </w:rPr>
      </w:pPr>
      <w:r w:rsidRPr="00A9684E">
        <w:rPr>
          <w:szCs w:val="28"/>
        </w:rPr>
        <w:t>НОРМАТИВЫ РАСПРЕДЕЛЕНИЯ ДОХОДОВ МЕЖДУ БЮДЖЕТАМИ</w:t>
      </w:r>
    </w:p>
    <w:p w:rsidR="00854903" w:rsidRDefault="00C556F0" w:rsidP="00C556F0">
      <w:pPr>
        <w:jc w:val="center"/>
        <w:rPr>
          <w:szCs w:val="28"/>
        </w:rPr>
      </w:pPr>
      <w:r w:rsidRPr="00A9684E">
        <w:rPr>
          <w:szCs w:val="28"/>
        </w:rPr>
        <w:t xml:space="preserve">БЮДЖЕТНОЙ СИСТЕМЫ АЛТАЙСКОГО КРАЯ </w:t>
      </w:r>
      <w:r w:rsidR="00D576D7">
        <w:rPr>
          <w:szCs w:val="28"/>
        </w:rPr>
        <w:t xml:space="preserve">НА </w:t>
      </w:r>
      <w:r w:rsidR="00854903">
        <w:rPr>
          <w:szCs w:val="28"/>
        </w:rPr>
        <w:t>2017 ГОД</w:t>
      </w:r>
    </w:p>
    <w:p w:rsidR="001B7BFE" w:rsidRPr="00A9684E" w:rsidRDefault="00D576D7" w:rsidP="00C556F0">
      <w:pPr>
        <w:jc w:val="center"/>
        <w:rPr>
          <w:szCs w:val="28"/>
        </w:rPr>
      </w:pPr>
      <w:r>
        <w:rPr>
          <w:szCs w:val="28"/>
        </w:rPr>
        <w:t>И НА ПЛАНОВЫЙ ПЕРИОД 2018 И 2019 ГОДОВ</w:t>
      </w:r>
    </w:p>
    <w:p w:rsidR="002A7D15" w:rsidRDefault="002A7D15" w:rsidP="00C556F0">
      <w:pPr>
        <w:ind w:left="5245"/>
        <w:outlineLvl w:val="0"/>
        <w:rPr>
          <w:szCs w:val="28"/>
        </w:rPr>
      </w:pP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0"/>
        <w:gridCol w:w="1800"/>
        <w:gridCol w:w="1800"/>
      </w:tblGrid>
      <w:tr w:rsidR="00137AF8" w:rsidRPr="00FA1AB9" w:rsidTr="00583935">
        <w:trPr>
          <w:cantSplit/>
        </w:trPr>
        <w:tc>
          <w:tcPr>
            <w:tcW w:w="6480" w:type="dxa"/>
          </w:tcPr>
          <w:p w:rsidR="00137AF8" w:rsidRPr="00FA1AB9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FA1AB9">
              <w:rPr>
                <w:bCs/>
                <w:iCs/>
                <w:sz w:val="24"/>
                <w:szCs w:val="24"/>
              </w:rPr>
              <w:t>Наименование дохода</w:t>
            </w:r>
          </w:p>
        </w:tc>
        <w:tc>
          <w:tcPr>
            <w:tcW w:w="1800" w:type="dxa"/>
          </w:tcPr>
          <w:p w:rsidR="00137AF8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FA1AB9">
              <w:rPr>
                <w:bCs/>
                <w:iCs/>
                <w:sz w:val="24"/>
                <w:szCs w:val="24"/>
              </w:rPr>
              <w:t xml:space="preserve">Краевой </w:t>
            </w:r>
          </w:p>
          <w:p w:rsidR="00137AF8" w:rsidRPr="00FA1AB9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FA1AB9">
              <w:rPr>
                <w:bCs/>
                <w:iCs/>
                <w:sz w:val="24"/>
                <w:szCs w:val="24"/>
              </w:rPr>
              <w:t>бюджет</w:t>
            </w:r>
            <w:r>
              <w:rPr>
                <w:bCs/>
                <w:iCs/>
                <w:sz w:val="24"/>
                <w:szCs w:val="24"/>
              </w:rPr>
              <w:t xml:space="preserve">, </w:t>
            </w:r>
            <w:r>
              <w:rPr>
                <w:bCs/>
                <w:iCs/>
                <w:sz w:val="24"/>
                <w:szCs w:val="24"/>
              </w:rPr>
              <w:br/>
              <w:t>в процентах</w:t>
            </w:r>
          </w:p>
        </w:tc>
        <w:tc>
          <w:tcPr>
            <w:tcW w:w="1800" w:type="dxa"/>
          </w:tcPr>
          <w:p w:rsidR="00137AF8" w:rsidRPr="00FA1AB9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FA1AB9">
              <w:rPr>
                <w:bCs/>
                <w:iCs/>
                <w:sz w:val="24"/>
                <w:szCs w:val="24"/>
              </w:rPr>
              <w:t xml:space="preserve">Бюджеты </w:t>
            </w:r>
            <w:r w:rsidRPr="00BC2B70">
              <w:rPr>
                <w:bCs/>
                <w:iCs/>
                <w:sz w:val="24"/>
                <w:szCs w:val="24"/>
              </w:rPr>
              <w:br/>
            </w:r>
            <w:r w:rsidRPr="00FA1AB9">
              <w:rPr>
                <w:bCs/>
                <w:iCs/>
                <w:sz w:val="24"/>
                <w:szCs w:val="24"/>
              </w:rPr>
              <w:t>муниципальных районов</w:t>
            </w:r>
            <w:r>
              <w:rPr>
                <w:bCs/>
                <w:iCs/>
                <w:sz w:val="24"/>
                <w:szCs w:val="24"/>
              </w:rPr>
              <w:t xml:space="preserve"> </w:t>
            </w:r>
            <w:r w:rsidRPr="00BC2B70">
              <w:rPr>
                <w:bCs/>
                <w:iCs/>
                <w:sz w:val="24"/>
                <w:szCs w:val="24"/>
              </w:rPr>
              <w:br/>
            </w:r>
            <w:r>
              <w:rPr>
                <w:bCs/>
                <w:iCs/>
                <w:sz w:val="24"/>
                <w:szCs w:val="24"/>
              </w:rPr>
              <w:t xml:space="preserve">и городских </w:t>
            </w:r>
            <w:r w:rsidRPr="00BC2B70">
              <w:rPr>
                <w:bCs/>
                <w:iCs/>
                <w:sz w:val="24"/>
                <w:szCs w:val="24"/>
              </w:rPr>
              <w:br/>
            </w:r>
            <w:r>
              <w:rPr>
                <w:bCs/>
                <w:iCs/>
                <w:sz w:val="24"/>
                <w:szCs w:val="24"/>
              </w:rPr>
              <w:t>округов,                       в процентах</w:t>
            </w:r>
          </w:p>
        </w:tc>
      </w:tr>
      <w:tr w:rsidR="00137AF8" w:rsidRPr="00FA1AB9" w:rsidTr="00583935">
        <w:trPr>
          <w:cantSplit/>
        </w:trPr>
        <w:tc>
          <w:tcPr>
            <w:tcW w:w="6480" w:type="dxa"/>
          </w:tcPr>
          <w:p w:rsidR="00137AF8" w:rsidRPr="00E756AD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E756AD">
              <w:rPr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1800" w:type="dxa"/>
          </w:tcPr>
          <w:p w:rsidR="00137AF8" w:rsidRPr="00E756AD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E756AD">
              <w:rPr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1800" w:type="dxa"/>
          </w:tcPr>
          <w:p w:rsidR="00137AF8" w:rsidRPr="00E756AD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E756AD">
              <w:rPr>
                <w:bCs/>
                <w:iCs/>
                <w:sz w:val="24"/>
                <w:szCs w:val="24"/>
              </w:rPr>
              <w:t>3</w:t>
            </w:r>
          </w:p>
        </w:tc>
      </w:tr>
      <w:tr w:rsidR="00137AF8" w:rsidRPr="00481138" w:rsidTr="00583935">
        <w:trPr>
          <w:cantSplit/>
        </w:trPr>
        <w:tc>
          <w:tcPr>
            <w:tcW w:w="10080" w:type="dxa"/>
            <w:gridSpan w:val="3"/>
          </w:tcPr>
          <w:p w:rsidR="00137AF8" w:rsidRPr="00481138" w:rsidRDefault="00137AF8" w:rsidP="00583935">
            <w:pPr>
              <w:rPr>
                <w:bCs/>
                <w:iCs/>
                <w:sz w:val="24"/>
                <w:szCs w:val="24"/>
                <w:highlight w:val="lightGray"/>
              </w:rPr>
            </w:pPr>
            <w:r w:rsidRPr="00481138">
              <w:rPr>
                <w:iCs/>
                <w:snapToGrid w:val="0"/>
                <w:color w:val="000000"/>
                <w:sz w:val="24"/>
                <w:szCs w:val="24"/>
              </w:rPr>
              <w:t>Доходы от погашени</w:t>
            </w:r>
            <w:r w:rsidR="00854903">
              <w:rPr>
                <w:iCs/>
                <w:snapToGrid w:val="0"/>
                <w:color w:val="000000"/>
                <w:sz w:val="24"/>
                <w:szCs w:val="24"/>
              </w:rPr>
              <w:t xml:space="preserve">я задолженности и перерасчетов </w:t>
            </w:r>
            <w:r w:rsidRPr="00481138">
              <w:rPr>
                <w:iCs/>
                <w:snapToGrid w:val="0"/>
                <w:color w:val="000000"/>
                <w:sz w:val="24"/>
                <w:szCs w:val="24"/>
              </w:rPr>
              <w:t>по отмененным налогам, сборам и иным обязательным платежам</w:t>
            </w: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481138" w:rsidRDefault="00137AF8" w:rsidP="00854903">
            <w:pPr>
              <w:jc w:val="both"/>
              <w:rPr>
                <w:bCs/>
                <w:iCs/>
                <w:snapToGrid w:val="0"/>
                <w:color w:val="000000"/>
                <w:sz w:val="24"/>
                <w:szCs w:val="24"/>
              </w:rPr>
            </w:pPr>
            <w:r w:rsidRPr="00481138">
              <w:rPr>
                <w:bCs/>
                <w:iCs/>
                <w:snapToGrid w:val="0"/>
                <w:color w:val="000000"/>
                <w:sz w:val="24"/>
                <w:szCs w:val="24"/>
              </w:rPr>
              <w:t>Налог на прибыль организаций, зачислявший</w:t>
            </w:r>
            <w:r w:rsidR="00854903">
              <w:rPr>
                <w:bCs/>
                <w:iCs/>
                <w:snapToGrid w:val="0"/>
                <w:color w:val="000000"/>
                <w:sz w:val="24"/>
                <w:szCs w:val="24"/>
              </w:rPr>
              <w:t xml:space="preserve">ся </w:t>
            </w:r>
            <w:r w:rsidRPr="00481138">
              <w:rPr>
                <w:bCs/>
                <w:iCs/>
                <w:snapToGrid w:val="0"/>
                <w:color w:val="000000"/>
                <w:sz w:val="24"/>
                <w:szCs w:val="24"/>
              </w:rPr>
              <w:t xml:space="preserve">до 1 января 2005 года в местные бюджеты 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100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481138" w:rsidRDefault="00137AF8" w:rsidP="00854903">
            <w:pPr>
              <w:jc w:val="both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Платежи за добычу общераспространенных полезных ископаемых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100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highlight w:val="lightGray"/>
              </w:rPr>
            </w:pP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481138" w:rsidRDefault="00137AF8" w:rsidP="00854903">
            <w:pPr>
              <w:jc w:val="both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Платежи за добычу подземных вод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highlight w:val="lightGray"/>
              </w:rPr>
            </w:pPr>
            <w:r w:rsidRPr="00481138">
              <w:rPr>
                <w:bCs/>
                <w:iCs/>
                <w:sz w:val="24"/>
                <w:szCs w:val="24"/>
              </w:rPr>
              <w:t>60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highlight w:val="lightGray"/>
              </w:rPr>
            </w:pP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481138" w:rsidRDefault="00137AF8" w:rsidP="00854903">
            <w:pPr>
              <w:jc w:val="both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Платежи за добычу других полезных ископаемых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highlight w:val="lightGray"/>
              </w:rPr>
            </w:pPr>
            <w:r w:rsidRPr="00481138">
              <w:rPr>
                <w:bCs/>
                <w:iCs/>
                <w:sz w:val="24"/>
                <w:szCs w:val="24"/>
              </w:rPr>
              <w:t>75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highlight w:val="lightGray"/>
              </w:rPr>
            </w:pPr>
          </w:p>
        </w:tc>
      </w:tr>
      <w:tr w:rsidR="00137AF8" w:rsidRPr="00481138" w:rsidTr="00583935">
        <w:trPr>
          <w:cantSplit/>
          <w:trHeight w:val="1158"/>
        </w:trPr>
        <w:tc>
          <w:tcPr>
            <w:tcW w:w="6480" w:type="dxa"/>
          </w:tcPr>
          <w:p w:rsidR="00137AF8" w:rsidRPr="00481138" w:rsidRDefault="00137AF8" w:rsidP="00854903">
            <w:pPr>
              <w:jc w:val="both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 xml:space="preserve">Платежи за пользование недрами при выполнении соглашений о разделе продукции </w:t>
            </w:r>
          </w:p>
        </w:tc>
        <w:tc>
          <w:tcPr>
            <w:tcW w:w="3600" w:type="dxa"/>
            <w:gridSpan w:val="2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в порядке, установленном соглашением в соответствии с законодательством, действующим на дату подписания соглашения</w:t>
            </w: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481138" w:rsidRDefault="00137AF8" w:rsidP="00854903">
            <w:pPr>
              <w:jc w:val="both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Регулярные платежи (роялти)</w:t>
            </w:r>
          </w:p>
        </w:tc>
        <w:tc>
          <w:tcPr>
            <w:tcW w:w="3600" w:type="dxa"/>
            <w:gridSpan w:val="2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в порядке, установленном соглашением в соответствии с законодательством, действующим на дату подписания соглашения</w:t>
            </w: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481138" w:rsidRDefault="00137AF8" w:rsidP="00854903">
            <w:pPr>
              <w:jc w:val="both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Ежегодные платежи за проведение поисковых и разведочных работ</w:t>
            </w:r>
          </w:p>
        </w:tc>
        <w:tc>
          <w:tcPr>
            <w:tcW w:w="3600" w:type="dxa"/>
            <w:gridSpan w:val="2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в порядке, установленном соглашением в соответствии с законодательством, действующим на дату подписания соглашения</w:t>
            </w: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481138" w:rsidRDefault="00137AF8" w:rsidP="00854903">
            <w:pPr>
              <w:jc w:val="both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 xml:space="preserve">Отчисления на воспроизводство минерально-сырьевой базы, зачисляемые в бюджеты субъектов Российской Федерации, за исключением уплачиваемых при добыче общераспространенных полезных ископаемых и подземных вод, используемых для местных нужд  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highlight w:val="lightGray"/>
              </w:rPr>
            </w:pPr>
            <w:r w:rsidRPr="00481138">
              <w:rPr>
                <w:bCs/>
                <w:iCs/>
                <w:sz w:val="24"/>
                <w:szCs w:val="24"/>
              </w:rPr>
              <w:t>100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right"/>
              <w:rPr>
                <w:bCs/>
                <w:iCs/>
                <w:sz w:val="24"/>
                <w:szCs w:val="24"/>
                <w:highlight w:val="lightGray"/>
              </w:rPr>
            </w:pP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481138" w:rsidRDefault="00137AF8" w:rsidP="00854903">
            <w:pPr>
              <w:jc w:val="both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 xml:space="preserve">Отчисления на воспроизводство минерально-сырьевой базы при добыче общераспространенных полезных ископаемых и подземных вод, используемых для местных нужд, зачисляемые в бюджеты субъектов Российской Федерации 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100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right"/>
              <w:rPr>
                <w:bCs/>
                <w:iCs/>
                <w:sz w:val="24"/>
                <w:szCs w:val="24"/>
                <w:highlight w:val="lightGray"/>
              </w:rPr>
            </w:pP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Default="00137AF8" w:rsidP="00137AF8">
            <w:pPr>
              <w:rPr>
                <w:bCs/>
                <w:iCs/>
                <w:sz w:val="24"/>
                <w:szCs w:val="24"/>
              </w:rPr>
            </w:pPr>
            <w:r w:rsidRPr="00137AF8">
              <w:rPr>
                <w:bCs/>
                <w:iCs/>
                <w:sz w:val="24"/>
                <w:szCs w:val="24"/>
              </w:rPr>
              <w:t>Налог на имущество предприятий</w:t>
            </w:r>
          </w:p>
          <w:p w:rsidR="00854903" w:rsidRPr="00481138" w:rsidRDefault="00854903" w:rsidP="00137AF8">
            <w:pPr>
              <w:rPr>
                <w:b/>
                <w:bCs/>
                <w:iCs/>
                <w:snapToGrid w:val="0"/>
                <w:szCs w:val="24"/>
                <w:lang w:val="en-US"/>
              </w:rPr>
            </w:pP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100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highlight w:val="lightGray"/>
              </w:rPr>
            </w:pP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lang w:val="en-US"/>
              </w:rPr>
            </w:pPr>
            <w:r>
              <w:lastRenderedPageBreak/>
              <w:br w:type="page"/>
            </w:r>
            <w:r w:rsidRPr="00481138">
              <w:rPr>
                <w:highlight w:val="lightGray"/>
              </w:rPr>
              <w:br w:type="page"/>
            </w:r>
            <w:r w:rsidRPr="00481138">
              <w:rPr>
                <w:bCs/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lang w:val="en-US"/>
              </w:rPr>
            </w:pPr>
            <w:r w:rsidRPr="00481138">
              <w:rPr>
                <w:bCs/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lang w:val="en-US"/>
              </w:rPr>
            </w:pPr>
            <w:r w:rsidRPr="00481138">
              <w:rPr>
                <w:bCs/>
                <w:iCs/>
                <w:sz w:val="24"/>
                <w:szCs w:val="24"/>
                <w:lang w:val="en-US"/>
              </w:rPr>
              <w:t>3</w:t>
            </w: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481138" w:rsidRDefault="00137AF8" w:rsidP="00854903">
            <w:pPr>
              <w:jc w:val="both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napToGrid w:val="0"/>
                <w:color w:val="000000"/>
                <w:sz w:val="24"/>
                <w:szCs w:val="24"/>
              </w:rPr>
              <w:t>Налог с владельцев транспортных средств и налог на приобретение автотранспортных средств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100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481138" w:rsidRDefault="00137AF8" w:rsidP="00854903">
            <w:pPr>
              <w:jc w:val="both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napToGrid w:val="0"/>
                <w:color w:val="000000"/>
                <w:sz w:val="24"/>
                <w:szCs w:val="24"/>
              </w:rPr>
              <w:t>Налог на пользователей автомобильных дорог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100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highlight w:val="lightGray"/>
              </w:rPr>
            </w:pP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481138" w:rsidRDefault="00137AF8" w:rsidP="00854903">
            <w:pPr>
              <w:jc w:val="both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napToGrid w:val="0"/>
                <w:color w:val="000000"/>
                <w:sz w:val="24"/>
                <w:szCs w:val="24"/>
              </w:rPr>
              <w:t>Налог с имущества, переходящего в порядке наследования или дарения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100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highlight w:val="lightGray"/>
              </w:rPr>
            </w:pP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481138" w:rsidRDefault="00137AF8" w:rsidP="00854903">
            <w:pPr>
              <w:jc w:val="both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Налог на покупку иностранных денежных знаков и платежных документов, выраженных в иностранной валюте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40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highlight w:val="lightGray"/>
              </w:rPr>
            </w:pP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481138" w:rsidRDefault="00137AF8" w:rsidP="00854903">
            <w:pPr>
              <w:jc w:val="both"/>
              <w:rPr>
                <w:bCs/>
                <w:iCs/>
                <w:sz w:val="24"/>
                <w:szCs w:val="24"/>
              </w:rPr>
            </w:pPr>
            <w:r w:rsidRPr="00481138">
              <w:rPr>
                <w:sz w:val="24"/>
                <w:szCs w:val="24"/>
              </w:rPr>
              <w:t xml:space="preserve">Сборы за выдачу органами государственной власти субъектов Российской Федерации лицензий на розничную продажу алкогольной продукции 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100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highlight w:val="lightGray"/>
              </w:rPr>
            </w:pP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481138" w:rsidRDefault="00137AF8" w:rsidP="00854903">
            <w:pPr>
              <w:pStyle w:val="a3"/>
              <w:jc w:val="both"/>
              <w:rPr>
                <w:bCs/>
                <w:iCs/>
                <w:sz w:val="24"/>
                <w:szCs w:val="24"/>
              </w:rPr>
            </w:pPr>
            <w:r w:rsidRPr="00481138">
              <w:rPr>
                <w:sz w:val="24"/>
                <w:szCs w:val="24"/>
              </w:rPr>
              <w:t xml:space="preserve">Сборы за выдачу лицензий на пользование недрами по участкам недр, содержащим месторождения общераспространенных полезных ископаемых, или участкам недр местного значения 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100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highlight w:val="lightGray"/>
              </w:rPr>
            </w:pP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481138" w:rsidRDefault="00137AF8" w:rsidP="00854903">
            <w:pPr>
              <w:jc w:val="both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 xml:space="preserve">Налог с продаж 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100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highlight w:val="lightGray"/>
              </w:rPr>
            </w:pP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481138" w:rsidRDefault="00137AF8" w:rsidP="00854903">
            <w:pPr>
              <w:jc w:val="both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Сбор на нужды образовательных учреждений, взимаемый с юридических лиц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100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highlight w:val="lightGray"/>
              </w:rPr>
            </w:pP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481138" w:rsidRDefault="00137AF8" w:rsidP="00583935">
            <w:pPr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Прочие налоги и сборы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100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highlight w:val="lightGray"/>
              </w:rPr>
            </w:pPr>
          </w:p>
        </w:tc>
      </w:tr>
      <w:tr w:rsidR="00137AF8" w:rsidRPr="00481138" w:rsidTr="00583935">
        <w:trPr>
          <w:cantSplit/>
        </w:trPr>
        <w:tc>
          <w:tcPr>
            <w:tcW w:w="10080" w:type="dxa"/>
            <w:gridSpan w:val="3"/>
          </w:tcPr>
          <w:p w:rsidR="00137AF8" w:rsidRPr="00481138" w:rsidRDefault="00137AF8" w:rsidP="00583935">
            <w:pPr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Доходы от использования имущества, находящегося в государственной собственности</w:t>
            </w: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481138" w:rsidRDefault="00137AF8" w:rsidP="00854903">
            <w:pPr>
              <w:jc w:val="both"/>
              <w:rPr>
                <w:bCs/>
                <w:iCs/>
                <w:sz w:val="24"/>
                <w:szCs w:val="24"/>
              </w:rPr>
            </w:pPr>
            <w:r w:rsidRPr="00481138">
              <w:rPr>
                <w:sz w:val="24"/>
                <w:szCs w:val="24"/>
              </w:rPr>
              <w:t>Плата от реализации соглашений об установлении сервитутов в отношении земельных участков в границах полос отвода автомобильных дорог общего пользования регионального или межмуниципального значения в целях строительства (реконструкции), капитального ремонта и эксплуатации объектов дорожного сервиса, прокладки, переноса, переустройства и эксплуатации инженерных коммуникаций, установки и эксплуатации рекламных конструкций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481138">
              <w:rPr>
                <w:bCs/>
                <w:iCs/>
                <w:sz w:val="24"/>
                <w:szCs w:val="24"/>
              </w:rPr>
              <w:t>100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highlight w:val="lightGray"/>
              </w:rPr>
            </w:pP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364FD7" w:rsidRDefault="00137AF8" w:rsidP="00854903">
            <w:pPr>
              <w:jc w:val="both"/>
              <w:rPr>
                <w:bCs/>
                <w:iCs/>
                <w:sz w:val="24"/>
                <w:szCs w:val="24"/>
              </w:rPr>
            </w:pPr>
            <w:r w:rsidRPr="00364FD7">
              <w:rPr>
                <w:bCs/>
                <w:iCs/>
                <w:sz w:val="24"/>
                <w:szCs w:val="24"/>
              </w:rPr>
              <w:t>Доходы, получаемые в виде арендной платы за земельные участки, которые расположены в границах городских округов,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800" w:type="dxa"/>
          </w:tcPr>
          <w:p w:rsidR="00137AF8" w:rsidRPr="00364FD7" w:rsidRDefault="00137AF8" w:rsidP="00583935">
            <w:pPr>
              <w:jc w:val="center"/>
              <w:rPr>
                <w:sz w:val="24"/>
                <w:szCs w:val="24"/>
              </w:rPr>
            </w:pPr>
            <w:r w:rsidRPr="00364FD7">
              <w:rPr>
                <w:sz w:val="24"/>
                <w:szCs w:val="24"/>
              </w:rPr>
              <w:t>50</w:t>
            </w:r>
          </w:p>
        </w:tc>
        <w:tc>
          <w:tcPr>
            <w:tcW w:w="1800" w:type="dxa"/>
          </w:tcPr>
          <w:p w:rsidR="00137AF8" w:rsidRPr="00364FD7" w:rsidRDefault="00137AF8" w:rsidP="00583935">
            <w:pPr>
              <w:jc w:val="center"/>
              <w:rPr>
                <w:sz w:val="24"/>
                <w:szCs w:val="24"/>
              </w:rPr>
            </w:pPr>
            <w:r w:rsidRPr="00364FD7">
              <w:rPr>
                <w:sz w:val="24"/>
                <w:szCs w:val="24"/>
              </w:rPr>
              <w:t>50</w:t>
            </w:r>
          </w:p>
        </w:tc>
      </w:tr>
      <w:tr w:rsidR="00137AF8" w:rsidRPr="00481138" w:rsidTr="00583935">
        <w:trPr>
          <w:cantSplit/>
        </w:trPr>
        <w:tc>
          <w:tcPr>
            <w:tcW w:w="10080" w:type="dxa"/>
            <w:gridSpan w:val="3"/>
          </w:tcPr>
          <w:p w:rsidR="00137AF8" w:rsidRPr="00481138" w:rsidRDefault="00137AF8" w:rsidP="00583935">
            <w:pPr>
              <w:rPr>
                <w:bCs/>
                <w:iCs/>
                <w:sz w:val="24"/>
                <w:szCs w:val="24"/>
                <w:highlight w:val="lightGray"/>
              </w:rPr>
            </w:pPr>
            <w:r w:rsidRPr="001B6CD0">
              <w:rPr>
                <w:bCs/>
                <w:iCs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CA1555" w:rsidRDefault="00137AF8" w:rsidP="00854903">
            <w:pPr>
              <w:jc w:val="both"/>
              <w:rPr>
                <w:bCs/>
                <w:iCs/>
                <w:sz w:val="24"/>
                <w:szCs w:val="24"/>
              </w:rPr>
            </w:pPr>
            <w:r w:rsidRPr="00CA1555">
              <w:rPr>
                <w:bCs/>
                <w:iCs/>
                <w:sz w:val="24"/>
                <w:szCs w:val="24"/>
              </w:rPr>
              <w:t xml:space="preserve">Средства от распоряжения и реализации конфискованного и иного имущества, обращенного в доходы субъектов Российской Федерации </w:t>
            </w:r>
          </w:p>
        </w:tc>
        <w:tc>
          <w:tcPr>
            <w:tcW w:w="1800" w:type="dxa"/>
          </w:tcPr>
          <w:p w:rsidR="00137AF8" w:rsidRPr="00CA1555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CA1555">
              <w:rPr>
                <w:bCs/>
                <w:iCs/>
                <w:sz w:val="24"/>
                <w:szCs w:val="24"/>
              </w:rPr>
              <w:t>100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highlight w:val="lightGray"/>
              </w:rPr>
            </w:pPr>
          </w:p>
        </w:tc>
      </w:tr>
      <w:tr w:rsidR="00137AF8" w:rsidRPr="00481138" w:rsidTr="00583935">
        <w:trPr>
          <w:cantSplit/>
        </w:trPr>
        <w:tc>
          <w:tcPr>
            <w:tcW w:w="10080" w:type="dxa"/>
            <w:gridSpan w:val="3"/>
          </w:tcPr>
          <w:p w:rsidR="00137AF8" w:rsidRPr="00481138" w:rsidRDefault="00137AF8" w:rsidP="00583935">
            <w:pPr>
              <w:rPr>
                <w:bCs/>
                <w:iCs/>
                <w:sz w:val="24"/>
                <w:szCs w:val="24"/>
                <w:highlight w:val="lightGray"/>
              </w:rPr>
            </w:pPr>
            <w:r w:rsidRPr="001B6CD0">
              <w:rPr>
                <w:bCs/>
                <w:iCs/>
                <w:sz w:val="24"/>
                <w:szCs w:val="24"/>
              </w:rPr>
              <w:t>Доходы от штрафов, санкций, возмещений ущерба</w:t>
            </w:r>
          </w:p>
        </w:tc>
      </w:tr>
      <w:tr w:rsidR="00137AF8" w:rsidRPr="00481138" w:rsidTr="00583935">
        <w:trPr>
          <w:cantSplit/>
        </w:trPr>
        <w:tc>
          <w:tcPr>
            <w:tcW w:w="6480" w:type="dxa"/>
          </w:tcPr>
          <w:p w:rsidR="00137AF8" w:rsidRPr="00364FD7" w:rsidRDefault="00137AF8" w:rsidP="00854903">
            <w:pPr>
              <w:jc w:val="both"/>
              <w:rPr>
                <w:bCs/>
                <w:iCs/>
                <w:sz w:val="24"/>
                <w:szCs w:val="24"/>
              </w:rPr>
            </w:pPr>
            <w:r w:rsidRPr="00364FD7">
              <w:rPr>
                <w:bCs/>
                <w:sz w:val="24"/>
                <w:szCs w:val="24"/>
              </w:rPr>
              <w:t>Денежные взыскания (штрафы) за нарушение условий договоров (соглашений) о предоставлении бюджетных кредитов за счет средств бюджетов субъектов Российской Федерации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highlight w:val="lightGray"/>
              </w:rPr>
            </w:pPr>
            <w:r w:rsidRPr="00364FD7">
              <w:rPr>
                <w:bCs/>
                <w:iCs/>
                <w:sz w:val="24"/>
                <w:szCs w:val="24"/>
              </w:rPr>
              <w:t>100</w:t>
            </w:r>
          </w:p>
        </w:tc>
        <w:tc>
          <w:tcPr>
            <w:tcW w:w="1800" w:type="dxa"/>
          </w:tcPr>
          <w:p w:rsidR="00137AF8" w:rsidRPr="00481138" w:rsidRDefault="00137AF8" w:rsidP="00583935">
            <w:pPr>
              <w:jc w:val="center"/>
              <w:rPr>
                <w:bCs/>
                <w:iCs/>
                <w:sz w:val="24"/>
                <w:szCs w:val="24"/>
                <w:highlight w:val="lightGray"/>
              </w:rPr>
            </w:pPr>
          </w:p>
        </w:tc>
      </w:tr>
      <w:tr w:rsidR="00137AF8" w:rsidRPr="00481138" w:rsidTr="00583935">
        <w:trPr>
          <w:cantSplit/>
        </w:trPr>
        <w:tc>
          <w:tcPr>
            <w:tcW w:w="10080" w:type="dxa"/>
            <w:gridSpan w:val="3"/>
          </w:tcPr>
          <w:p w:rsidR="00137AF8" w:rsidRPr="00364FD7" w:rsidRDefault="00137AF8" w:rsidP="00583935">
            <w:pPr>
              <w:rPr>
                <w:bCs/>
                <w:iCs/>
                <w:sz w:val="24"/>
                <w:szCs w:val="24"/>
              </w:rPr>
            </w:pPr>
            <w:r w:rsidRPr="00364FD7">
              <w:rPr>
                <w:bCs/>
                <w:iCs/>
                <w:sz w:val="24"/>
                <w:szCs w:val="24"/>
              </w:rPr>
              <w:t>В части прочих неналоговых доходов</w:t>
            </w:r>
          </w:p>
        </w:tc>
      </w:tr>
      <w:tr w:rsidR="00137AF8" w:rsidRPr="00EF6565" w:rsidTr="00583935">
        <w:trPr>
          <w:cantSplit/>
        </w:trPr>
        <w:tc>
          <w:tcPr>
            <w:tcW w:w="6480" w:type="dxa"/>
          </w:tcPr>
          <w:p w:rsidR="00137AF8" w:rsidRPr="00364FD7" w:rsidRDefault="00137AF8" w:rsidP="00854903">
            <w:pPr>
              <w:jc w:val="both"/>
              <w:rPr>
                <w:snapToGrid w:val="0"/>
                <w:sz w:val="24"/>
                <w:szCs w:val="24"/>
              </w:rPr>
            </w:pPr>
            <w:r w:rsidRPr="00364FD7">
              <w:rPr>
                <w:snapToGrid w:val="0"/>
                <w:sz w:val="24"/>
                <w:szCs w:val="24"/>
              </w:rPr>
              <w:t>Невыясненные поступления, зачисляемые в бюджеты субъектов Российской Федерации</w:t>
            </w:r>
          </w:p>
        </w:tc>
        <w:tc>
          <w:tcPr>
            <w:tcW w:w="1800" w:type="dxa"/>
          </w:tcPr>
          <w:p w:rsidR="00137AF8" w:rsidRPr="00EF6565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  <w:r w:rsidRPr="00364FD7">
              <w:rPr>
                <w:bCs/>
                <w:iCs/>
                <w:sz w:val="24"/>
                <w:szCs w:val="24"/>
              </w:rPr>
              <w:t>100</w:t>
            </w:r>
          </w:p>
        </w:tc>
        <w:tc>
          <w:tcPr>
            <w:tcW w:w="1800" w:type="dxa"/>
          </w:tcPr>
          <w:p w:rsidR="00137AF8" w:rsidRPr="00EF6565" w:rsidRDefault="00137AF8" w:rsidP="00583935">
            <w:pPr>
              <w:jc w:val="center"/>
              <w:rPr>
                <w:bCs/>
                <w:iCs/>
                <w:sz w:val="24"/>
                <w:szCs w:val="24"/>
              </w:rPr>
            </w:pPr>
          </w:p>
        </w:tc>
      </w:tr>
    </w:tbl>
    <w:p w:rsidR="00B31CFD" w:rsidRPr="00206CA7" w:rsidRDefault="00B31CFD" w:rsidP="00C556F0">
      <w:pPr>
        <w:ind w:left="5245"/>
        <w:outlineLvl w:val="0"/>
      </w:pPr>
    </w:p>
    <w:p w:rsidR="00854903" w:rsidRDefault="00C556F0" w:rsidP="00C556F0">
      <w:pPr>
        <w:ind w:left="5245"/>
        <w:outlineLvl w:val="0"/>
      </w:pPr>
      <w:r w:rsidRPr="00206CA7">
        <w:br w:type="page"/>
      </w:r>
    </w:p>
    <w:p w:rsidR="00CC0ED5" w:rsidRPr="00206CA7" w:rsidRDefault="00CC0ED5" w:rsidP="00CC0ED5">
      <w:pPr>
        <w:ind w:left="5245"/>
        <w:outlineLvl w:val="0"/>
        <w:rPr>
          <w:szCs w:val="28"/>
        </w:rPr>
      </w:pPr>
      <w:r w:rsidRPr="00206CA7">
        <w:rPr>
          <w:caps/>
          <w:szCs w:val="28"/>
        </w:rPr>
        <w:lastRenderedPageBreak/>
        <w:t>приложениЕ</w:t>
      </w:r>
      <w:r w:rsidRPr="00206CA7">
        <w:rPr>
          <w:szCs w:val="28"/>
        </w:rPr>
        <w:t xml:space="preserve"> </w:t>
      </w:r>
      <w:r>
        <w:rPr>
          <w:szCs w:val="28"/>
        </w:rPr>
        <w:t>4</w:t>
      </w:r>
    </w:p>
    <w:p w:rsidR="00CC0ED5" w:rsidRPr="00206CA7" w:rsidRDefault="00CC0ED5" w:rsidP="00CC0ED5">
      <w:pPr>
        <w:ind w:left="5245"/>
        <w:outlineLvl w:val="0"/>
        <w:rPr>
          <w:szCs w:val="28"/>
        </w:rPr>
      </w:pPr>
      <w:r w:rsidRPr="00206CA7">
        <w:rPr>
          <w:szCs w:val="28"/>
        </w:rPr>
        <w:t>к постановлению Алтайского</w:t>
      </w:r>
    </w:p>
    <w:p w:rsidR="00CC0ED5" w:rsidRPr="00206CA7" w:rsidRDefault="00CC0ED5" w:rsidP="00CC0ED5">
      <w:pPr>
        <w:ind w:left="5245"/>
        <w:outlineLvl w:val="0"/>
        <w:rPr>
          <w:szCs w:val="28"/>
        </w:rPr>
      </w:pPr>
      <w:r w:rsidRPr="00206CA7">
        <w:rPr>
          <w:szCs w:val="28"/>
        </w:rPr>
        <w:t xml:space="preserve">краевого Законодательного Собрания </w:t>
      </w:r>
    </w:p>
    <w:p w:rsidR="00CC0ED5" w:rsidRPr="00206CA7" w:rsidRDefault="00CC0ED5" w:rsidP="00CC0ED5">
      <w:pPr>
        <w:ind w:left="5245"/>
        <w:outlineLvl w:val="0"/>
        <w:rPr>
          <w:szCs w:val="28"/>
        </w:rPr>
      </w:pPr>
      <w:r>
        <w:rPr>
          <w:szCs w:val="28"/>
        </w:rPr>
        <w:t>_________________</w:t>
      </w:r>
      <w:r w:rsidRPr="00206CA7">
        <w:rPr>
          <w:szCs w:val="28"/>
        </w:rPr>
        <w:t>___ № ____</w:t>
      </w:r>
      <w:r>
        <w:rPr>
          <w:szCs w:val="28"/>
        </w:rPr>
        <w:t>___</w:t>
      </w:r>
      <w:r w:rsidRPr="00206CA7">
        <w:rPr>
          <w:szCs w:val="28"/>
        </w:rPr>
        <w:t>___</w:t>
      </w:r>
    </w:p>
    <w:p w:rsidR="00CC0ED5" w:rsidRPr="00206CA7" w:rsidRDefault="00CC0ED5" w:rsidP="00CC0ED5">
      <w:pPr>
        <w:jc w:val="center"/>
        <w:rPr>
          <w:szCs w:val="28"/>
        </w:rPr>
      </w:pPr>
    </w:p>
    <w:p w:rsidR="00CC0ED5" w:rsidRPr="00206CA7" w:rsidRDefault="00CC0ED5" w:rsidP="00CC0ED5">
      <w:pPr>
        <w:jc w:val="center"/>
        <w:rPr>
          <w:szCs w:val="28"/>
        </w:rPr>
      </w:pPr>
    </w:p>
    <w:p w:rsidR="00CC0ED5" w:rsidRPr="0058077B" w:rsidRDefault="00CC0ED5" w:rsidP="00CC0ED5">
      <w:pPr>
        <w:jc w:val="center"/>
        <w:rPr>
          <w:szCs w:val="28"/>
        </w:rPr>
      </w:pPr>
      <w:r w:rsidRPr="00A9684E">
        <w:rPr>
          <w:szCs w:val="28"/>
        </w:rPr>
        <w:t xml:space="preserve">НОРМАТИВЫ </w:t>
      </w:r>
      <w:r w:rsidRPr="00C01331">
        <w:rPr>
          <w:szCs w:val="28"/>
        </w:rPr>
        <w:t xml:space="preserve">ОТЧИСЛЕНИЙ В МЕСТНЫЕ БЮДЖЕТЫ ОТ АКЦИЗОВ НА АВТОМОБИЛЬНЫЙ И ПРЯМОГОННЫЙ БЕНЗИН, ДИЗЕЛЬНОЕ ТОПЛИВО, МОТОРНЫЕ МАСЛА ДЛЯ ДИЗЕЛЬНЫХ И (ИЛИ) КАРБЮРАТОРНЫХ (ИНЖЕКТОРНЫХ) ДВИГАТЕЛЕЙ, ПРОИЗВОДИМЫЕ НА ТЕРРИТОРИИ РОССИЙСКОЙ ФЕДЕРАЦИИ, </w:t>
      </w:r>
      <w:r>
        <w:rPr>
          <w:szCs w:val="28"/>
        </w:rPr>
        <w:t>ИСХОДЯ ИЗ ЗАЧИСЛЕНИЯ В МЕСТНЫЕ БЮДЖЕТЫ 10 ПРОЦЕНТОВ ДОХОДОВ, ПОДЛЕЖАЩИХ ЗАЧИСЛЕНИЮ</w:t>
      </w:r>
      <w:r>
        <w:rPr>
          <w:szCs w:val="28"/>
        </w:rPr>
        <w:br/>
        <w:t xml:space="preserve">В КОНСОЛИДИРОВАННЫЙ БЮДЖЕТ АЛТАЙСКОГО </w:t>
      </w:r>
      <w:r w:rsidRPr="00A5635A">
        <w:rPr>
          <w:szCs w:val="28"/>
        </w:rPr>
        <w:t>КРАЯ</w:t>
      </w:r>
      <w:r>
        <w:rPr>
          <w:szCs w:val="28"/>
        </w:rPr>
        <w:t>,</w:t>
      </w:r>
      <w:r w:rsidRPr="00A5635A">
        <w:rPr>
          <w:szCs w:val="28"/>
        </w:rPr>
        <w:t xml:space="preserve"> НА 2017 ГОД</w:t>
      </w:r>
    </w:p>
    <w:p w:rsidR="00CC0ED5" w:rsidRPr="00C01331" w:rsidRDefault="00CC0ED5" w:rsidP="00CC0ED5">
      <w:pPr>
        <w:rPr>
          <w:szCs w:val="28"/>
        </w:rPr>
      </w:pPr>
    </w:p>
    <w:tbl>
      <w:tblPr>
        <w:tblW w:w="9537" w:type="dxa"/>
        <w:jc w:val="center"/>
        <w:tblLook w:val="0000" w:firstRow="0" w:lastRow="0" w:firstColumn="0" w:lastColumn="0" w:noHBand="0" w:noVBand="0"/>
      </w:tblPr>
      <w:tblGrid>
        <w:gridCol w:w="636"/>
        <w:gridCol w:w="6779"/>
        <w:gridCol w:w="2122"/>
      </w:tblGrid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6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Наименование</w:t>
            </w:r>
          </w:p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муниципальных районов и городских округов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jc w:val="center"/>
              <w:rPr>
                <w:bCs/>
                <w:sz w:val="24"/>
                <w:szCs w:val="24"/>
              </w:rPr>
            </w:pPr>
            <w:r w:rsidRPr="00CC0ED5">
              <w:rPr>
                <w:bCs/>
                <w:sz w:val="24"/>
                <w:szCs w:val="24"/>
              </w:rPr>
              <w:t xml:space="preserve">Норматив </w:t>
            </w:r>
          </w:p>
          <w:p w:rsidR="00CC0ED5" w:rsidRPr="00CC0ED5" w:rsidRDefault="00CC0ED5" w:rsidP="00583935">
            <w:pPr>
              <w:jc w:val="center"/>
              <w:rPr>
                <w:bCs/>
                <w:sz w:val="24"/>
                <w:szCs w:val="24"/>
              </w:rPr>
            </w:pPr>
            <w:r w:rsidRPr="00CC0ED5">
              <w:rPr>
                <w:bCs/>
                <w:sz w:val="24"/>
                <w:szCs w:val="24"/>
              </w:rPr>
              <w:t xml:space="preserve">отчислений, </w:t>
            </w:r>
          </w:p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bCs/>
                <w:sz w:val="24"/>
                <w:szCs w:val="24"/>
              </w:rPr>
              <w:t>процентов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Алейский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hanging="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0,9528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 xml:space="preserve">Алтайский район 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hanging="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2,1196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Баевский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hanging="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0,9929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Бийский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3,0097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Благовещенский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0,8499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6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Бурлинский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0,5176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7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Быстроистокский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0,7254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8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Волчихинский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1,5797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9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Егорьевский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1,6978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10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Ельцовский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0,5402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11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Завьяловский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1,3965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12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Залесовский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0,6971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13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Заринский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2,0360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14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Змеиногорский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1,7747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15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Зональный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1,5640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16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Калманский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0,9273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17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Каменский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1,8521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18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Ключевский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0,9955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19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Косихинский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1,4071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20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Красногорский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1,4061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21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Краснощековский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2,0605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22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Крутихинский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0,5994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23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Кулундинский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1,4413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24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Курьинский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1,0629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25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Кытмановский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1,3742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26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Локтевский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0,9065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27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Мамонтовский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1,5074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28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Михайловский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0,9446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29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Немецкий национальный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0,4695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30</w:t>
            </w:r>
          </w:p>
        </w:tc>
        <w:tc>
          <w:tcPr>
            <w:tcW w:w="6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Новичихинский район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1,4130</w:t>
            </w:r>
          </w:p>
        </w:tc>
      </w:tr>
      <w:tr w:rsidR="00CC0ED5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31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Павловский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2,3193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33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Первомайский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2,2696</w:t>
            </w:r>
          </w:p>
        </w:tc>
      </w:tr>
      <w:tr w:rsidR="00633739" w:rsidRPr="00CC0ED5" w:rsidTr="0058393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  <w:lang w:val="en-US"/>
              </w:rPr>
            </w:pPr>
            <w:r w:rsidRPr="00CC0ED5">
              <w:rPr>
                <w:sz w:val="24"/>
                <w:szCs w:val="24"/>
                <w:lang w:val="en-US"/>
              </w:rPr>
              <w:t>3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35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Поспелихинский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1,8745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36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Ребрихинский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1,1071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37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Родинский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1,8110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38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Романовский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0,8381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39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Рубцовский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1,6232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40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Смоленский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1,4354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41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Советский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0,5088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42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Солонешенский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1,8174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43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Солтонский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0,6971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44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Суетский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0,2094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45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Табунский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0,3781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46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Тальменский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5,2656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47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Тогульский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1,0372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48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Топчихинский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2,5130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49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Третьяковский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0,8391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50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Троицкий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2,2663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51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Тюменцевский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0,9183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52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Угловский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0,8257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53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Усть-Калманский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1,3119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54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Усть-Пристанский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0,7910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55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Хабарский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0,5276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56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Целинный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1,2450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57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Чарышский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1,5463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58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Шелаболихинский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0,5232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59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Шипуновский район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2,0425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60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 xml:space="preserve">г. Алейск 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0,5531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61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г. Барнаул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5,4645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62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г. Белокуриха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0,3653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63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г. Бийск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3,5396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64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г. Заринск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0,5173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  <w:lang w:val="en-US"/>
              </w:rPr>
            </w:pPr>
            <w:r w:rsidRPr="00CC0ED5">
              <w:rPr>
                <w:sz w:val="24"/>
                <w:szCs w:val="24"/>
              </w:rPr>
              <w:t>6</w:t>
            </w:r>
            <w:r w:rsidRPr="00CC0ED5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Новоалтайск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0,9111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  <w:lang w:val="en-US"/>
              </w:rPr>
            </w:pPr>
            <w:r w:rsidRPr="00CC0ED5">
              <w:rPr>
                <w:sz w:val="24"/>
                <w:szCs w:val="24"/>
              </w:rPr>
              <w:t>6</w:t>
            </w:r>
            <w:r w:rsidRPr="00CC0ED5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г. Рубцовск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2,4767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  <w:lang w:val="en-US"/>
              </w:rPr>
            </w:pPr>
            <w:r w:rsidRPr="00CC0ED5">
              <w:rPr>
                <w:sz w:val="24"/>
                <w:szCs w:val="24"/>
              </w:rPr>
              <w:t>6</w:t>
            </w:r>
            <w:r w:rsidRPr="00CC0ED5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г. Славгород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6,3049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  <w:lang w:val="en-US"/>
              </w:rPr>
            </w:pPr>
            <w:r w:rsidRPr="00CC0ED5">
              <w:rPr>
                <w:sz w:val="24"/>
                <w:szCs w:val="24"/>
              </w:rPr>
              <w:t>6</w:t>
            </w:r>
            <w:r w:rsidRPr="00CC0ED5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Яровое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0,3115</w:t>
            </w:r>
          </w:p>
        </w:tc>
      </w:tr>
      <w:tr w:rsidR="00633739" w:rsidRPr="00CC0ED5" w:rsidTr="00CC0ED5">
        <w:trPr>
          <w:trHeight w:val="6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33739" w:rsidRPr="00CC0ED5" w:rsidRDefault="00633739" w:rsidP="00633739">
            <w:pPr>
              <w:jc w:val="center"/>
              <w:rPr>
                <w:sz w:val="24"/>
                <w:szCs w:val="24"/>
                <w:lang w:val="en-US"/>
              </w:rPr>
            </w:pPr>
            <w:r w:rsidRPr="00CC0ED5"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6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739" w:rsidRPr="00CC0ED5" w:rsidRDefault="00633739" w:rsidP="00633739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ЗАТО Сибирский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739" w:rsidRPr="00CC0ED5" w:rsidRDefault="00633739" w:rsidP="00633739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0,0167</w:t>
            </w:r>
          </w:p>
        </w:tc>
      </w:tr>
    </w:tbl>
    <w:p w:rsidR="00CC0ED5" w:rsidRDefault="00CC0ED5" w:rsidP="00CC0ED5"/>
    <w:p w:rsidR="00CC0ED5" w:rsidRDefault="00CC0ED5">
      <w:r>
        <w:br w:type="page"/>
      </w:r>
    </w:p>
    <w:p w:rsidR="00CC0ED5" w:rsidRPr="00206CA7" w:rsidRDefault="00CC0ED5" w:rsidP="00CC0ED5">
      <w:pPr>
        <w:ind w:left="5245"/>
        <w:outlineLvl w:val="0"/>
        <w:rPr>
          <w:szCs w:val="28"/>
        </w:rPr>
      </w:pPr>
      <w:r w:rsidRPr="00206CA7">
        <w:rPr>
          <w:caps/>
          <w:szCs w:val="28"/>
        </w:rPr>
        <w:lastRenderedPageBreak/>
        <w:t>приложениЕ</w:t>
      </w:r>
      <w:r w:rsidRPr="00206CA7">
        <w:rPr>
          <w:szCs w:val="28"/>
        </w:rPr>
        <w:t xml:space="preserve"> </w:t>
      </w:r>
      <w:r>
        <w:rPr>
          <w:szCs w:val="28"/>
        </w:rPr>
        <w:t>5</w:t>
      </w:r>
    </w:p>
    <w:p w:rsidR="00CC0ED5" w:rsidRPr="00206CA7" w:rsidRDefault="00CC0ED5" w:rsidP="00CC0ED5">
      <w:pPr>
        <w:ind w:left="5245"/>
        <w:outlineLvl w:val="0"/>
        <w:rPr>
          <w:szCs w:val="28"/>
        </w:rPr>
      </w:pPr>
      <w:r w:rsidRPr="00206CA7">
        <w:rPr>
          <w:szCs w:val="28"/>
        </w:rPr>
        <w:t>к постановлению Алтайского</w:t>
      </w:r>
    </w:p>
    <w:p w:rsidR="00CC0ED5" w:rsidRPr="00206CA7" w:rsidRDefault="00CC0ED5" w:rsidP="00CC0ED5">
      <w:pPr>
        <w:ind w:left="5245"/>
        <w:outlineLvl w:val="0"/>
        <w:rPr>
          <w:szCs w:val="28"/>
        </w:rPr>
      </w:pPr>
      <w:r w:rsidRPr="00206CA7">
        <w:rPr>
          <w:szCs w:val="28"/>
        </w:rPr>
        <w:t xml:space="preserve">краевого Законодательного Собрания </w:t>
      </w:r>
    </w:p>
    <w:p w:rsidR="00CC0ED5" w:rsidRPr="00206CA7" w:rsidRDefault="00CC0ED5" w:rsidP="00CC0ED5">
      <w:pPr>
        <w:ind w:left="5245"/>
        <w:outlineLvl w:val="0"/>
        <w:rPr>
          <w:szCs w:val="28"/>
        </w:rPr>
      </w:pPr>
      <w:r>
        <w:rPr>
          <w:szCs w:val="28"/>
        </w:rPr>
        <w:t>_________________</w:t>
      </w:r>
      <w:r w:rsidRPr="00206CA7">
        <w:rPr>
          <w:szCs w:val="28"/>
        </w:rPr>
        <w:t>___ № ____</w:t>
      </w:r>
      <w:r>
        <w:rPr>
          <w:szCs w:val="28"/>
        </w:rPr>
        <w:t>___</w:t>
      </w:r>
      <w:r w:rsidRPr="00206CA7">
        <w:rPr>
          <w:szCs w:val="28"/>
        </w:rPr>
        <w:t>___</w:t>
      </w:r>
    </w:p>
    <w:p w:rsidR="00CC0ED5" w:rsidRPr="00206CA7" w:rsidRDefault="00CC0ED5" w:rsidP="00CC0ED5">
      <w:pPr>
        <w:jc w:val="center"/>
        <w:rPr>
          <w:szCs w:val="28"/>
        </w:rPr>
      </w:pPr>
    </w:p>
    <w:p w:rsidR="00CC0ED5" w:rsidRPr="00206CA7" w:rsidRDefault="00CC0ED5" w:rsidP="00CC0ED5">
      <w:pPr>
        <w:jc w:val="center"/>
        <w:rPr>
          <w:szCs w:val="28"/>
        </w:rPr>
      </w:pPr>
    </w:p>
    <w:p w:rsidR="00CC0ED5" w:rsidRPr="00EE0520" w:rsidRDefault="00CC0ED5" w:rsidP="00CC0ED5">
      <w:pPr>
        <w:jc w:val="center"/>
        <w:rPr>
          <w:szCs w:val="28"/>
        </w:rPr>
      </w:pPr>
      <w:r w:rsidRPr="00EE0520">
        <w:rPr>
          <w:szCs w:val="28"/>
        </w:rPr>
        <w:t>НОРМАТИВЫ</w:t>
      </w:r>
      <w:r>
        <w:rPr>
          <w:szCs w:val="28"/>
        </w:rPr>
        <w:t xml:space="preserve"> </w:t>
      </w:r>
      <w:r w:rsidRPr="00EE0520">
        <w:rPr>
          <w:szCs w:val="28"/>
        </w:rPr>
        <w:t>ОТЧИСЛЕН</w:t>
      </w:r>
      <w:r>
        <w:rPr>
          <w:szCs w:val="28"/>
        </w:rPr>
        <w:t>ИЙ В МЕСТНЫЕ БЮДЖЕТЫ ОТ АКЦИЗОВ</w:t>
      </w:r>
      <w:r>
        <w:rPr>
          <w:szCs w:val="28"/>
        </w:rPr>
        <w:br/>
      </w:r>
      <w:r w:rsidRPr="00EE0520">
        <w:rPr>
          <w:szCs w:val="28"/>
        </w:rPr>
        <w:t>НА АВТОМОБИЛЬНЫЙ И ПРЯМОГОННЫЙ БЕНЗИН, ДИЗЕЛЬНОЕ ТОПЛИВО, МОТОРНЫЕ МАСЛА ДЛЯ ДИЗЕЛЬНЫХ И (ИЛИ) КАРБЮРАТОРНЫХ (ИНЖЕКТ</w:t>
      </w:r>
      <w:r>
        <w:rPr>
          <w:szCs w:val="28"/>
        </w:rPr>
        <w:t>ОРНЫХ) ДВИГАТЕЛЕЙ, ПРОИЗВОДИМЫЕ</w:t>
      </w:r>
      <w:r>
        <w:rPr>
          <w:szCs w:val="28"/>
        </w:rPr>
        <w:br/>
      </w:r>
      <w:r w:rsidRPr="00EE0520">
        <w:rPr>
          <w:szCs w:val="28"/>
        </w:rPr>
        <w:t>НА ТЕРРИТОРИИ РОССИЙСКОЙ ФЕДЕРАЦИИ, ИСХОДЯ ИЗ ЗАЧИСЛЕНИЯ</w:t>
      </w:r>
      <w:r>
        <w:rPr>
          <w:szCs w:val="28"/>
        </w:rPr>
        <w:t xml:space="preserve"> </w:t>
      </w:r>
      <w:r w:rsidRPr="00EE0520">
        <w:rPr>
          <w:szCs w:val="28"/>
        </w:rPr>
        <w:t>В МЕСТНЫЕ БЮДЖЕТЫ 10 ПРОЦЕНТОВ ДОХОДОВ, ПОДЛЕЖАЩИХ ЗАЧИСЛЕНИЮВ КОНСОЛИДИРОВАННЫЙ БЮДЖЕТ АЛТАЙСКОГО КРАЯ, НА ПЛАНОВЫЙ ПЕРИОД 201</w:t>
      </w:r>
      <w:r w:rsidRPr="00CC0ED5">
        <w:rPr>
          <w:szCs w:val="28"/>
        </w:rPr>
        <w:t>8</w:t>
      </w:r>
      <w:r w:rsidRPr="00EE0520">
        <w:rPr>
          <w:szCs w:val="28"/>
        </w:rPr>
        <w:t xml:space="preserve"> И 201</w:t>
      </w:r>
      <w:r w:rsidRPr="00CC0ED5">
        <w:rPr>
          <w:szCs w:val="28"/>
        </w:rPr>
        <w:t>9</w:t>
      </w:r>
      <w:r w:rsidRPr="00EE0520">
        <w:rPr>
          <w:szCs w:val="28"/>
        </w:rPr>
        <w:t xml:space="preserve"> ГОДОВ</w:t>
      </w:r>
    </w:p>
    <w:p w:rsidR="00CC0ED5" w:rsidRPr="00EE0520" w:rsidRDefault="00CC0ED5" w:rsidP="00CC0ED5">
      <w:pPr>
        <w:jc w:val="center"/>
        <w:rPr>
          <w:szCs w:val="28"/>
        </w:rPr>
      </w:pPr>
    </w:p>
    <w:tbl>
      <w:tblPr>
        <w:tblW w:w="9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103"/>
        <w:gridCol w:w="2014"/>
        <w:gridCol w:w="1984"/>
      </w:tblGrid>
      <w:tr w:rsidR="00CC0ED5" w:rsidRPr="00CC0ED5" w:rsidTr="00CC0ED5">
        <w:trPr>
          <w:trHeight w:val="375"/>
          <w:jc w:val="center"/>
        </w:trPr>
        <w:tc>
          <w:tcPr>
            <w:tcW w:w="567" w:type="dxa"/>
            <w:vMerge w:val="restart"/>
            <w:vAlign w:val="center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 xml:space="preserve">№ </w:t>
            </w:r>
          </w:p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п/п</w:t>
            </w:r>
          </w:p>
        </w:tc>
        <w:tc>
          <w:tcPr>
            <w:tcW w:w="5103" w:type="dxa"/>
            <w:vMerge w:val="restart"/>
            <w:vAlign w:val="center"/>
          </w:tcPr>
          <w:p w:rsidR="00CC0ED5" w:rsidRPr="00CC0ED5" w:rsidRDefault="00CC0ED5" w:rsidP="00583935">
            <w:pPr>
              <w:ind w:firstLine="34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Наименование</w:t>
            </w:r>
          </w:p>
          <w:p w:rsidR="00CC0ED5" w:rsidRPr="00CC0ED5" w:rsidRDefault="00CC0ED5" w:rsidP="00583935">
            <w:pPr>
              <w:ind w:firstLine="34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муниципальных районов и городских округов</w:t>
            </w:r>
          </w:p>
        </w:tc>
        <w:tc>
          <w:tcPr>
            <w:tcW w:w="3998" w:type="dxa"/>
            <w:gridSpan w:val="2"/>
          </w:tcPr>
          <w:p w:rsidR="00CC0ED5" w:rsidRPr="00CC0ED5" w:rsidRDefault="00CC0ED5" w:rsidP="00583935">
            <w:pPr>
              <w:jc w:val="center"/>
              <w:rPr>
                <w:bCs/>
                <w:sz w:val="24"/>
                <w:szCs w:val="24"/>
              </w:rPr>
            </w:pPr>
            <w:r w:rsidRPr="00CC0ED5">
              <w:rPr>
                <w:bCs/>
                <w:sz w:val="24"/>
                <w:szCs w:val="24"/>
              </w:rPr>
              <w:t xml:space="preserve">Норматив отчислений, </w:t>
            </w:r>
          </w:p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bCs/>
                <w:sz w:val="24"/>
                <w:szCs w:val="24"/>
              </w:rPr>
              <w:t>процентов</w:t>
            </w:r>
          </w:p>
        </w:tc>
      </w:tr>
      <w:tr w:rsidR="00CC0ED5" w:rsidRPr="00CC0ED5" w:rsidTr="00CC0ED5">
        <w:trPr>
          <w:trHeight w:val="180"/>
          <w:jc w:val="center"/>
        </w:trPr>
        <w:tc>
          <w:tcPr>
            <w:tcW w:w="567" w:type="dxa"/>
            <w:vMerge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3" w:type="dxa"/>
            <w:vMerge/>
          </w:tcPr>
          <w:p w:rsidR="00CC0ED5" w:rsidRPr="00CC0ED5" w:rsidRDefault="00CC0ED5" w:rsidP="00583935">
            <w:pPr>
              <w:ind w:firstLine="567"/>
              <w:jc w:val="center"/>
              <w:rPr>
                <w:sz w:val="24"/>
                <w:szCs w:val="24"/>
              </w:rPr>
            </w:pPr>
          </w:p>
        </w:tc>
        <w:tc>
          <w:tcPr>
            <w:tcW w:w="2014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201</w:t>
            </w:r>
            <w:r w:rsidRPr="00CC0ED5">
              <w:rPr>
                <w:sz w:val="24"/>
                <w:szCs w:val="24"/>
                <w:lang w:val="en-US"/>
              </w:rPr>
              <w:t>8</w:t>
            </w:r>
            <w:r w:rsidRPr="00CC0ED5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984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201</w:t>
            </w:r>
            <w:r w:rsidRPr="00CC0ED5">
              <w:rPr>
                <w:sz w:val="24"/>
                <w:szCs w:val="24"/>
                <w:lang w:val="en-US"/>
              </w:rPr>
              <w:t>9</w:t>
            </w:r>
            <w:r w:rsidRPr="00CC0ED5">
              <w:rPr>
                <w:sz w:val="24"/>
                <w:szCs w:val="24"/>
              </w:rPr>
              <w:t xml:space="preserve"> год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</w:t>
            </w:r>
          </w:p>
        </w:tc>
        <w:tc>
          <w:tcPr>
            <w:tcW w:w="2014" w:type="dxa"/>
            <w:shd w:val="clear" w:color="auto" w:fill="auto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:rsidR="00CC0ED5" w:rsidRPr="00CC0ED5" w:rsidRDefault="00CC0ED5" w:rsidP="00583935">
            <w:pPr>
              <w:ind w:left="-108"/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Алейский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0,9528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0,9528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 xml:space="preserve">Алтайский район 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2,1196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2,1196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Баевский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0,9929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0,9929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Бийский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3,0097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3,0097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Благовещенский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0,8499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0,8499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Бурлинский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0,5176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0,5176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Быстроистокский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0,7254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0,7254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8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Волчихинский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1,5797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1,5797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9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Егорьевский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1,6978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1,6978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10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Ельцовский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0,5402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0,5402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11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Завьяловский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1,3965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1,3965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12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Залесовский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0,6971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0,6971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13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Заринский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2,0360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2,0360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14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Змеиногорский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1,7747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1,7747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15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Зональный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1,5640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1,5640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16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Калманский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0,9273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0,9273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17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Каменский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1,8521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1,8521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18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Ключевский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0,9955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0,9955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19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Косихинский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1,4071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1,4071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20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Красногорский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1,4061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1,4061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21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Краснощековский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2,0605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2,0605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22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Крутихинский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0,5994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0,5994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23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Кулундинский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1,4413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1,4413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24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Курьинский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1,0629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1,0629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25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Кытмановский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1,3742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1,3742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26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Локтевский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0,9065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0,9065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27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Мамонтовский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1,5074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1,5074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28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Михайловский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0,9446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0,9446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29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Немецкий национальный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0,4695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0,4695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30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Новичихинский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1,4130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1,4130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31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both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Павловский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2,3193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2,3193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</w:t>
            </w:r>
          </w:p>
        </w:tc>
        <w:tc>
          <w:tcPr>
            <w:tcW w:w="2014" w:type="dxa"/>
            <w:shd w:val="clear" w:color="auto" w:fill="auto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CC0ED5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32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Панкрушихинский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1,0830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1,0830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33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Первомайский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2,2696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2,2696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34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Петропавловский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1,0933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1,0933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35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Поспелихинский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1,8745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1,8745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36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Ребрихинский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1,1071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1,1071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37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Родинский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1,8110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1,8110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38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Романовский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0,8381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0,8381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39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Рубцовский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1,6232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1,6232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40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Смоленский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1,4354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1,4354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41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Советский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0,5088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0,5088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42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Солонешенский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1,8174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1,8174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43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Солтонский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0,6971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0,6971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44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Суетский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0,2094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0,2094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45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Табунский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0,3781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0,3781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46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Тальменский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5,2656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5,2656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47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Тогульский район</w:t>
            </w:r>
          </w:p>
        </w:tc>
        <w:tc>
          <w:tcPr>
            <w:tcW w:w="2014" w:type="dxa"/>
            <w:shd w:val="clear" w:color="auto" w:fill="auto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1,0372</w:t>
            </w:r>
          </w:p>
        </w:tc>
        <w:tc>
          <w:tcPr>
            <w:tcW w:w="1984" w:type="dxa"/>
            <w:shd w:val="clear" w:color="auto" w:fill="auto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1,0372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48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Топчихинский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2,5130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2,5130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49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Третьяковский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0,8391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0,8391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50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Троицкий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2,2663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2,2663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51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Тюменцевский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0,9183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0,9183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52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Угловский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0,8257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0,8257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53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Усть-Калманский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1,3119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1,3119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54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Усть-Пристанский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0,7910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0,7910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55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Хабарский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0,5276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0,5276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56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Целинный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1,2450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1,2450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57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Чарышский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1,5463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1,5463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58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Шелаболихинский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0,5232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0,5232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59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Шипуновский район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2,0425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2,0425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60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 xml:space="preserve">г. Алейск 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0,5531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0,5531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61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г. Барнаул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5,4645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5,4645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62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г. Белокуриха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0,3653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0,3653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63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г. Бийск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3,5396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3,5396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64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г. Заринск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0,5173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0,5173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65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Новоалтайск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0,9111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0,9111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66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г. Рубцовск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2,4767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2,4767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67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г. Славгород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6,3049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6,3049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68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Яровое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0,3115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0,3115</w:t>
            </w:r>
          </w:p>
        </w:tc>
      </w:tr>
      <w:tr w:rsidR="00CC0ED5" w:rsidRPr="00CC0ED5" w:rsidTr="00CC0ED5">
        <w:trPr>
          <w:jc w:val="center"/>
        </w:trPr>
        <w:tc>
          <w:tcPr>
            <w:tcW w:w="567" w:type="dxa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69</w:t>
            </w:r>
          </w:p>
        </w:tc>
        <w:tc>
          <w:tcPr>
            <w:tcW w:w="5103" w:type="dxa"/>
          </w:tcPr>
          <w:p w:rsidR="00CC0ED5" w:rsidRPr="00CC0ED5" w:rsidRDefault="00CC0ED5" w:rsidP="00583935">
            <w:pPr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ЗАТО Сибирский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0,0167</w:t>
            </w:r>
          </w:p>
        </w:tc>
        <w:tc>
          <w:tcPr>
            <w:tcW w:w="1984" w:type="dxa"/>
            <w:shd w:val="clear" w:color="auto" w:fill="auto"/>
            <w:vAlign w:val="bottom"/>
          </w:tcPr>
          <w:p w:rsidR="00CC0ED5" w:rsidRPr="00CC0ED5" w:rsidRDefault="00CC0ED5" w:rsidP="00583935">
            <w:pPr>
              <w:jc w:val="center"/>
              <w:rPr>
                <w:sz w:val="24"/>
                <w:szCs w:val="24"/>
              </w:rPr>
            </w:pPr>
            <w:r w:rsidRPr="00CC0ED5">
              <w:rPr>
                <w:sz w:val="24"/>
                <w:szCs w:val="24"/>
              </w:rPr>
              <w:t>0,0167</w:t>
            </w:r>
          </w:p>
        </w:tc>
      </w:tr>
    </w:tbl>
    <w:p w:rsidR="00CC0ED5" w:rsidRDefault="00CC0ED5">
      <w:r>
        <w:br w:type="page"/>
      </w:r>
    </w:p>
    <w:p w:rsidR="00950735" w:rsidRPr="00206CA7" w:rsidRDefault="00CC0ED5" w:rsidP="00C556F0">
      <w:pPr>
        <w:ind w:left="5245"/>
        <w:outlineLvl w:val="0"/>
        <w:rPr>
          <w:szCs w:val="28"/>
        </w:rPr>
      </w:pPr>
      <w:r>
        <w:rPr>
          <w:szCs w:val="28"/>
        </w:rPr>
        <w:lastRenderedPageBreak/>
        <w:t>ПРИЛОЖЕНИЕ 6</w:t>
      </w:r>
    </w:p>
    <w:p w:rsidR="00E903A5" w:rsidRPr="00206CA7" w:rsidRDefault="00E903A5" w:rsidP="00E903A5">
      <w:pPr>
        <w:ind w:left="5245"/>
        <w:outlineLvl w:val="0"/>
        <w:rPr>
          <w:szCs w:val="28"/>
        </w:rPr>
      </w:pPr>
      <w:r w:rsidRPr="00206CA7">
        <w:rPr>
          <w:szCs w:val="28"/>
        </w:rPr>
        <w:t>к постановлению Алтайского</w:t>
      </w:r>
    </w:p>
    <w:p w:rsidR="00E903A5" w:rsidRPr="00206CA7" w:rsidRDefault="00E903A5" w:rsidP="00E903A5">
      <w:pPr>
        <w:ind w:left="5245"/>
        <w:outlineLvl w:val="0"/>
        <w:rPr>
          <w:szCs w:val="28"/>
        </w:rPr>
      </w:pPr>
      <w:r w:rsidRPr="00206CA7">
        <w:rPr>
          <w:szCs w:val="28"/>
        </w:rPr>
        <w:t xml:space="preserve">краевого Законодательного Собрания </w:t>
      </w:r>
    </w:p>
    <w:p w:rsidR="00E903A5" w:rsidRPr="00206CA7" w:rsidRDefault="004A087E" w:rsidP="00E903A5">
      <w:pPr>
        <w:ind w:left="5245"/>
        <w:outlineLvl w:val="0"/>
        <w:rPr>
          <w:szCs w:val="28"/>
        </w:rPr>
      </w:pPr>
      <w:r>
        <w:rPr>
          <w:szCs w:val="28"/>
        </w:rPr>
        <w:t>__________________</w:t>
      </w:r>
      <w:r w:rsidR="00E903A5" w:rsidRPr="00206CA7">
        <w:rPr>
          <w:szCs w:val="28"/>
        </w:rPr>
        <w:t>__ № _____</w:t>
      </w:r>
      <w:r>
        <w:rPr>
          <w:szCs w:val="28"/>
        </w:rPr>
        <w:t>___</w:t>
      </w:r>
      <w:r w:rsidR="00E903A5" w:rsidRPr="00206CA7">
        <w:rPr>
          <w:szCs w:val="28"/>
        </w:rPr>
        <w:t>__</w:t>
      </w:r>
    </w:p>
    <w:p w:rsidR="00950735" w:rsidRPr="00206CA7" w:rsidRDefault="00950735" w:rsidP="008D30F4">
      <w:pPr>
        <w:outlineLvl w:val="0"/>
        <w:rPr>
          <w:szCs w:val="28"/>
        </w:rPr>
      </w:pPr>
    </w:p>
    <w:p w:rsidR="00950735" w:rsidRPr="00206CA7" w:rsidRDefault="00950735" w:rsidP="008D30F4">
      <w:pPr>
        <w:outlineLvl w:val="0"/>
        <w:rPr>
          <w:szCs w:val="28"/>
        </w:rPr>
      </w:pPr>
    </w:p>
    <w:p w:rsidR="00B07735" w:rsidRPr="00E36EE8" w:rsidRDefault="008A6A3A" w:rsidP="00B07735">
      <w:pPr>
        <w:jc w:val="center"/>
        <w:outlineLvl w:val="0"/>
        <w:rPr>
          <w:szCs w:val="28"/>
        </w:rPr>
      </w:pPr>
      <w:r>
        <w:rPr>
          <w:szCs w:val="28"/>
        </w:rPr>
        <w:t xml:space="preserve">ПРОГНОЗНЫЙ ПЛАН </w:t>
      </w:r>
      <w:r w:rsidR="00B07735" w:rsidRPr="00E36EE8">
        <w:rPr>
          <w:szCs w:val="28"/>
        </w:rPr>
        <w:t>(ПРОГРАММА)</w:t>
      </w:r>
    </w:p>
    <w:p w:rsidR="004A087E" w:rsidRDefault="00B07735" w:rsidP="00B07735">
      <w:pPr>
        <w:jc w:val="center"/>
        <w:rPr>
          <w:szCs w:val="28"/>
        </w:rPr>
      </w:pPr>
      <w:r w:rsidRPr="00E36EE8">
        <w:rPr>
          <w:szCs w:val="28"/>
        </w:rPr>
        <w:t>приватизации государстве</w:t>
      </w:r>
      <w:r w:rsidR="004A087E">
        <w:rPr>
          <w:szCs w:val="28"/>
        </w:rPr>
        <w:t>нного имущества Алтайского края</w:t>
      </w:r>
    </w:p>
    <w:p w:rsidR="00854903" w:rsidRDefault="00D576D7" w:rsidP="00B07735">
      <w:pPr>
        <w:jc w:val="center"/>
        <w:rPr>
          <w:szCs w:val="28"/>
        </w:rPr>
      </w:pPr>
      <w:r>
        <w:rPr>
          <w:szCs w:val="28"/>
        </w:rPr>
        <w:t xml:space="preserve">на 2017 год </w:t>
      </w:r>
      <w:r w:rsidR="00B07735" w:rsidRPr="00E36EE8">
        <w:rPr>
          <w:szCs w:val="28"/>
        </w:rPr>
        <w:t>и ос</w:t>
      </w:r>
      <w:r w:rsidR="00854903">
        <w:rPr>
          <w:szCs w:val="28"/>
        </w:rPr>
        <w:t xml:space="preserve">новные </w:t>
      </w:r>
      <w:r w:rsidR="004A087E">
        <w:rPr>
          <w:szCs w:val="28"/>
        </w:rPr>
        <w:t>направления приватизации</w:t>
      </w:r>
    </w:p>
    <w:p w:rsidR="00B07735" w:rsidRPr="00E36EE8" w:rsidRDefault="00B07735" w:rsidP="00B07735">
      <w:pPr>
        <w:jc w:val="center"/>
        <w:rPr>
          <w:szCs w:val="28"/>
        </w:rPr>
      </w:pPr>
      <w:r w:rsidRPr="00E36EE8">
        <w:rPr>
          <w:szCs w:val="28"/>
        </w:rPr>
        <w:t>краевого имущества на 201</w:t>
      </w:r>
      <w:r w:rsidR="00854903">
        <w:rPr>
          <w:szCs w:val="28"/>
        </w:rPr>
        <w:t>8</w:t>
      </w:r>
      <w:r w:rsidRPr="00E36EE8">
        <w:rPr>
          <w:szCs w:val="28"/>
        </w:rPr>
        <w:t>-201</w:t>
      </w:r>
      <w:r w:rsidR="00854903">
        <w:rPr>
          <w:szCs w:val="28"/>
        </w:rPr>
        <w:t xml:space="preserve">9 </w:t>
      </w:r>
      <w:r w:rsidRPr="00E36EE8">
        <w:rPr>
          <w:szCs w:val="28"/>
        </w:rPr>
        <w:t>годы</w:t>
      </w:r>
    </w:p>
    <w:p w:rsidR="00B07735" w:rsidRPr="00E36EE8" w:rsidRDefault="00B07735" w:rsidP="00B07735">
      <w:pPr>
        <w:jc w:val="center"/>
        <w:rPr>
          <w:sz w:val="32"/>
          <w:szCs w:val="32"/>
        </w:rPr>
      </w:pPr>
    </w:p>
    <w:p w:rsidR="00B07735" w:rsidRPr="00E36EE8" w:rsidRDefault="00B07735" w:rsidP="00B07735">
      <w:pPr>
        <w:tabs>
          <w:tab w:val="left" w:pos="9639"/>
        </w:tabs>
        <w:suppressAutoHyphens/>
        <w:jc w:val="center"/>
        <w:rPr>
          <w:szCs w:val="28"/>
        </w:rPr>
      </w:pPr>
      <w:r w:rsidRPr="00E36EE8">
        <w:rPr>
          <w:szCs w:val="28"/>
        </w:rPr>
        <w:t>Раздел </w:t>
      </w:r>
      <w:r w:rsidRPr="00E36EE8">
        <w:rPr>
          <w:szCs w:val="28"/>
          <w:lang w:val="en-US"/>
        </w:rPr>
        <w:t>I</w:t>
      </w:r>
    </w:p>
    <w:p w:rsidR="00B07735" w:rsidRPr="00E36EE8" w:rsidRDefault="00B07735" w:rsidP="00B07735">
      <w:pPr>
        <w:tabs>
          <w:tab w:val="left" w:pos="9639"/>
        </w:tabs>
        <w:suppressAutoHyphens/>
        <w:jc w:val="center"/>
        <w:rPr>
          <w:szCs w:val="28"/>
        </w:rPr>
      </w:pPr>
      <w:r w:rsidRPr="00E36EE8">
        <w:rPr>
          <w:szCs w:val="28"/>
        </w:rPr>
        <w:t>Основные направления государственной политики</w:t>
      </w:r>
    </w:p>
    <w:p w:rsidR="00B07735" w:rsidRPr="00E36EE8" w:rsidRDefault="00B07735" w:rsidP="00B07735">
      <w:pPr>
        <w:tabs>
          <w:tab w:val="left" w:pos="9639"/>
        </w:tabs>
        <w:suppressAutoHyphens/>
        <w:jc w:val="center"/>
        <w:rPr>
          <w:szCs w:val="28"/>
        </w:rPr>
      </w:pPr>
      <w:r w:rsidRPr="00E36EE8">
        <w:rPr>
          <w:szCs w:val="28"/>
        </w:rPr>
        <w:t>в сфере приватизации имущества края на 201</w:t>
      </w:r>
      <w:r w:rsidR="00854903">
        <w:rPr>
          <w:szCs w:val="28"/>
        </w:rPr>
        <w:t>7</w:t>
      </w:r>
      <w:r w:rsidRPr="00E36EE8">
        <w:rPr>
          <w:szCs w:val="28"/>
        </w:rPr>
        <w:t>-201</w:t>
      </w:r>
      <w:r w:rsidR="00854903">
        <w:rPr>
          <w:szCs w:val="28"/>
        </w:rPr>
        <w:t>9</w:t>
      </w:r>
      <w:r w:rsidRPr="00E36EE8">
        <w:rPr>
          <w:szCs w:val="28"/>
        </w:rPr>
        <w:t xml:space="preserve"> годы</w:t>
      </w:r>
    </w:p>
    <w:p w:rsidR="00633739" w:rsidRPr="005F7CBA" w:rsidRDefault="00633739" w:rsidP="00633739">
      <w:pPr>
        <w:tabs>
          <w:tab w:val="left" w:pos="9639"/>
        </w:tabs>
        <w:suppressAutoHyphens/>
        <w:ind w:firstLine="709"/>
        <w:jc w:val="both"/>
        <w:rPr>
          <w:szCs w:val="28"/>
        </w:rPr>
      </w:pPr>
    </w:p>
    <w:p w:rsidR="00633739" w:rsidRPr="005F7CBA" w:rsidRDefault="00633739" w:rsidP="00621A3E">
      <w:pPr>
        <w:ind w:firstLine="720"/>
        <w:jc w:val="both"/>
        <w:rPr>
          <w:szCs w:val="28"/>
        </w:rPr>
      </w:pPr>
      <w:r w:rsidRPr="005F7CBA">
        <w:rPr>
          <w:szCs w:val="28"/>
        </w:rPr>
        <w:t>1. Цели и задачи приватизации краевого имущества в 2017 году.</w:t>
      </w:r>
    </w:p>
    <w:p w:rsidR="00633739" w:rsidRPr="005F7CBA" w:rsidRDefault="00633739" w:rsidP="00621A3E">
      <w:pPr>
        <w:ind w:firstLine="720"/>
        <w:jc w:val="both"/>
        <w:rPr>
          <w:szCs w:val="28"/>
        </w:rPr>
      </w:pPr>
      <w:r w:rsidRPr="005F7CBA">
        <w:rPr>
          <w:szCs w:val="28"/>
        </w:rPr>
        <w:t>Прогнозный план (программа) приватизации имущества Алтайского края на 2017 год разработан в соответ</w:t>
      </w:r>
      <w:r w:rsidR="00621A3E">
        <w:rPr>
          <w:szCs w:val="28"/>
        </w:rPr>
        <w:t>ствии с законом Алтайского края</w:t>
      </w:r>
      <w:r w:rsidR="00621A3E">
        <w:rPr>
          <w:szCs w:val="28"/>
        </w:rPr>
        <w:br/>
      </w:r>
      <w:r w:rsidR="00621A3E" w:rsidRPr="00621A3E">
        <w:rPr>
          <w:szCs w:val="28"/>
        </w:rPr>
        <w:t xml:space="preserve">от 05.07.2002 </w:t>
      </w:r>
      <w:r w:rsidR="00621A3E">
        <w:rPr>
          <w:szCs w:val="28"/>
        </w:rPr>
        <w:t>№</w:t>
      </w:r>
      <w:r w:rsidR="00621A3E" w:rsidRPr="00621A3E">
        <w:rPr>
          <w:szCs w:val="28"/>
        </w:rPr>
        <w:t xml:space="preserve"> 38-ЗС</w:t>
      </w:r>
      <w:r w:rsidR="00621A3E">
        <w:rPr>
          <w:szCs w:val="28"/>
        </w:rPr>
        <w:t xml:space="preserve"> </w:t>
      </w:r>
      <w:r w:rsidRPr="005F7CBA">
        <w:rPr>
          <w:szCs w:val="28"/>
        </w:rPr>
        <w:t>«О приватизации государственного имущества, находящегося в собственности Алтайского края».</w:t>
      </w:r>
    </w:p>
    <w:p w:rsidR="00633739" w:rsidRPr="005F7CBA" w:rsidRDefault="00633739" w:rsidP="00633739">
      <w:pPr>
        <w:ind w:firstLine="720"/>
        <w:jc w:val="both"/>
        <w:rPr>
          <w:szCs w:val="28"/>
        </w:rPr>
      </w:pPr>
      <w:r w:rsidRPr="005F7CBA">
        <w:rPr>
          <w:szCs w:val="28"/>
        </w:rPr>
        <w:t>Основными задачами государственной политики в сфере приватизации краевого имущества являются:</w:t>
      </w:r>
    </w:p>
    <w:p w:rsidR="00633739" w:rsidRPr="005F7CBA" w:rsidRDefault="00633739" w:rsidP="00633739">
      <w:pPr>
        <w:ind w:firstLine="720"/>
        <w:jc w:val="both"/>
        <w:rPr>
          <w:szCs w:val="28"/>
        </w:rPr>
      </w:pPr>
      <w:r w:rsidRPr="005F7CBA">
        <w:rPr>
          <w:szCs w:val="28"/>
        </w:rPr>
        <w:t xml:space="preserve">приватизация имущества, которое не обеспечивает выполнение государственных функций и полномочий Алтайского края как субъекта Российской Федерации; </w:t>
      </w:r>
    </w:p>
    <w:p w:rsidR="00633739" w:rsidRPr="005F7CBA" w:rsidRDefault="00633739" w:rsidP="00633739">
      <w:pPr>
        <w:ind w:firstLine="720"/>
        <w:jc w:val="both"/>
        <w:rPr>
          <w:szCs w:val="28"/>
        </w:rPr>
      </w:pPr>
      <w:r w:rsidRPr="005F7CBA">
        <w:rPr>
          <w:szCs w:val="28"/>
        </w:rPr>
        <w:t>формирование доходов краевого бюджета.</w:t>
      </w:r>
    </w:p>
    <w:p w:rsidR="00633739" w:rsidRPr="005F7CBA" w:rsidRDefault="00633739" w:rsidP="00633739">
      <w:pPr>
        <w:ind w:firstLine="720"/>
        <w:jc w:val="both"/>
        <w:rPr>
          <w:szCs w:val="28"/>
        </w:rPr>
      </w:pPr>
    </w:p>
    <w:p w:rsidR="00633739" w:rsidRPr="005F7CBA" w:rsidRDefault="00633739" w:rsidP="00633739">
      <w:pPr>
        <w:ind w:firstLine="720"/>
        <w:jc w:val="both"/>
        <w:outlineLvl w:val="0"/>
        <w:rPr>
          <w:szCs w:val="28"/>
        </w:rPr>
      </w:pPr>
      <w:r w:rsidRPr="005F7CBA">
        <w:rPr>
          <w:szCs w:val="28"/>
        </w:rPr>
        <w:t>2. Прогноз влияния приватизации краевого имущества на структурные изменения в государственном секторе экономики края.</w:t>
      </w:r>
    </w:p>
    <w:p w:rsidR="00633739" w:rsidRPr="005F7CBA" w:rsidRDefault="00633739" w:rsidP="00633739">
      <w:pPr>
        <w:ind w:firstLine="720"/>
        <w:jc w:val="both"/>
        <w:rPr>
          <w:szCs w:val="28"/>
        </w:rPr>
      </w:pPr>
      <w:r w:rsidRPr="005F7CBA">
        <w:rPr>
          <w:szCs w:val="28"/>
        </w:rPr>
        <w:t xml:space="preserve">Алтайский край является на 1 июля 2016 года собственником имущества </w:t>
      </w:r>
      <w:r w:rsidRPr="005F7CBA">
        <w:rPr>
          <w:szCs w:val="28"/>
        </w:rPr>
        <w:br/>
        <w:t xml:space="preserve">36 краевых государственных унитарных предприятий, участником </w:t>
      </w:r>
      <w:r w:rsidRPr="005F7CBA">
        <w:rPr>
          <w:szCs w:val="28"/>
        </w:rPr>
        <w:br/>
        <w:t>44 хозяйственных обществ, включая унитарные предприятия и хозяйственные общества, находящиеся в стадии ликвидации, банкротства или не осуществляющие финансово-хозяйственную деятельность. Распределение краевых государственных унитарных предприятий и хозяйственных обществ, акции (доли) которых находятся в собственности Алтайского края, по отраслям экономики является следующим:</w:t>
      </w:r>
    </w:p>
    <w:p w:rsidR="00633739" w:rsidRPr="00633739" w:rsidRDefault="00633739" w:rsidP="00633739">
      <w:pPr>
        <w:ind w:firstLine="720"/>
        <w:jc w:val="both"/>
        <w:rPr>
          <w:szCs w:val="28"/>
        </w:rPr>
      </w:pPr>
    </w:p>
    <w:tbl>
      <w:tblPr>
        <w:tblW w:w="4947" w:type="pct"/>
        <w:tblLook w:val="0000" w:firstRow="0" w:lastRow="0" w:firstColumn="0" w:lastColumn="0" w:noHBand="0" w:noVBand="0"/>
      </w:tblPr>
      <w:tblGrid>
        <w:gridCol w:w="4289"/>
        <w:gridCol w:w="2811"/>
        <w:gridCol w:w="2707"/>
      </w:tblGrid>
      <w:tr w:rsidR="00633739" w:rsidRPr="005F7CBA" w:rsidTr="00583935">
        <w:trPr>
          <w:cantSplit/>
        </w:trPr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739" w:rsidRPr="005F7CBA" w:rsidRDefault="00633739" w:rsidP="00583935">
            <w:pPr>
              <w:widowControl w:val="0"/>
              <w:suppressAutoHyphens/>
              <w:spacing w:line="240" w:lineRule="exact"/>
              <w:jc w:val="center"/>
              <w:rPr>
                <w:color w:val="000000"/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br w:type="page"/>
              <w:t>Отрасль экономики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739" w:rsidRPr="005F7CBA" w:rsidRDefault="00633739" w:rsidP="00583935">
            <w:pPr>
              <w:widowControl w:val="0"/>
              <w:suppressAutoHyphens/>
              <w:spacing w:line="240" w:lineRule="exact"/>
              <w:jc w:val="center"/>
              <w:rPr>
                <w:color w:val="000000"/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Количество краевых государственных унитарных предприятий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739" w:rsidRPr="005F7CBA" w:rsidRDefault="00633739" w:rsidP="00583935">
            <w:pPr>
              <w:widowControl w:val="0"/>
              <w:suppressAutoHyphens/>
              <w:spacing w:before="40" w:after="40" w:line="240" w:lineRule="exact"/>
              <w:jc w:val="center"/>
              <w:rPr>
                <w:color w:val="000000"/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Количество хозяйственных обществ с участием Алтайского края</w:t>
            </w:r>
          </w:p>
        </w:tc>
      </w:tr>
      <w:tr w:rsidR="00633739" w:rsidRPr="005F7CBA" w:rsidTr="00583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70"/>
        </w:trPr>
        <w:tc>
          <w:tcPr>
            <w:tcW w:w="2187" w:type="pct"/>
            <w:vAlign w:val="center"/>
          </w:tcPr>
          <w:p w:rsidR="00633739" w:rsidRPr="005F7CBA" w:rsidRDefault="00633739" w:rsidP="00583935">
            <w:pPr>
              <w:spacing w:line="240" w:lineRule="exact"/>
              <w:ind w:firstLine="34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1</w:t>
            </w:r>
          </w:p>
        </w:tc>
        <w:tc>
          <w:tcPr>
            <w:tcW w:w="1433" w:type="pct"/>
            <w:vAlign w:val="center"/>
          </w:tcPr>
          <w:p w:rsidR="00633739" w:rsidRPr="005F7CBA" w:rsidRDefault="00633739" w:rsidP="00583935">
            <w:pPr>
              <w:spacing w:line="240" w:lineRule="exact"/>
              <w:jc w:val="center"/>
              <w:rPr>
                <w:color w:val="000000"/>
                <w:sz w:val="24"/>
                <w:szCs w:val="24"/>
              </w:rPr>
            </w:pPr>
            <w:r w:rsidRPr="005F7CB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80" w:type="pct"/>
            <w:vAlign w:val="center"/>
          </w:tcPr>
          <w:p w:rsidR="00633739" w:rsidRPr="005F7CBA" w:rsidRDefault="00633739" w:rsidP="00583935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3</w:t>
            </w:r>
          </w:p>
        </w:tc>
      </w:tr>
      <w:tr w:rsidR="00633739" w:rsidRPr="005F7CBA" w:rsidTr="00583935">
        <w:trPr>
          <w:cantSplit/>
          <w:trHeight w:val="154"/>
        </w:trPr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633739">
            <w:pPr>
              <w:spacing w:before="70" w:line="240" w:lineRule="exact"/>
              <w:jc w:val="both"/>
              <w:rPr>
                <w:color w:val="000000"/>
                <w:sz w:val="24"/>
                <w:szCs w:val="24"/>
              </w:rPr>
            </w:pPr>
            <w:r w:rsidRPr="005F7CBA">
              <w:rPr>
                <w:color w:val="000000"/>
                <w:sz w:val="24"/>
                <w:szCs w:val="24"/>
              </w:rPr>
              <w:t>Промышленность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2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8</w:t>
            </w:r>
          </w:p>
        </w:tc>
      </w:tr>
      <w:tr w:rsidR="00633739" w:rsidRPr="005F7CBA" w:rsidTr="00583935">
        <w:trPr>
          <w:cantSplit/>
          <w:trHeight w:val="70"/>
        </w:trPr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633739">
            <w:pPr>
              <w:spacing w:before="70" w:line="240" w:lineRule="exact"/>
              <w:ind w:left="313"/>
              <w:jc w:val="both"/>
              <w:rPr>
                <w:color w:val="000000"/>
                <w:sz w:val="24"/>
                <w:szCs w:val="24"/>
              </w:rPr>
            </w:pPr>
            <w:r w:rsidRPr="005F7CBA">
              <w:rPr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</w:p>
        </w:tc>
      </w:tr>
      <w:tr w:rsidR="00633739" w:rsidRPr="005F7CBA" w:rsidTr="00583935">
        <w:trPr>
          <w:cantSplit/>
        </w:trPr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Default="00633739" w:rsidP="00633739">
            <w:pPr>
              <w:spacing w:before="70" w:line="240" w:lineRule="exact"/>
              <w:ind w:left="313"/>
              <w:jc w:val="both"/>
              <w:rPr>
                <w:color w:val="000000"/>
                <w:sz w:val="24"/>
                <w:szCs w:val="24"/>
              </w:rPr>
            </w:pPr>
            <w:r w:rsidRPr="005F7CBA">
              <w:rPr>
                <w:color w:val="000000"/>
                <w:sz w:val="24"/>
                <w:szCs w:val="24"/>
              </w:rPr>
              <w:t>пищевая промышленность</w:t>
            </w:r>
          </w:p>
          <w:p w:rsidR="00621A3E" w:rsidRPr="005F7CBA" w:rsidRDefault="00621A3E" w:rsidP="00633739">
            <w:pPr>
              <w:spacing w:before="70" w:line="240" w:lineRule="exact"/>
              <w:ind w:left="313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3</w:t>
            </w:r>
          </w:p>
        </w:tc>
      </w:tr>
      <w:tr w:rsidR="00621A3E" w:rsidRPr="005F7CBA" w:rsidTr="00583935">
        <w:trPr>
          <w:cantSplit/>
        </w:trPr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A3E" w:rsidRPr="005F7CBA" w:rsidRDefault="00621A3E" w:rsidP="00583935">
            <w:pPr>
              <w:spacing w:before="70" w:line="240" w:lineRule="exact"/>
              <w:ind w:left="313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A3E" w:rsidRPr="005F7CBA" w:rsidRDefault="00621A3E" w:rsidP="00583935">
            <w:pPr>
              <w:spacing w:before="70"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A3E" w:rsidRPr="005F7CBA" w:rsidRDefault="00621A3E" w:rsidP="00583935">
            <w:pPr>
              <w:spacing w:before="70" w:line="240" w:lineRule="exac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</w:tr>
      <w:tr w:rsidR="00633739" w:rsidRPr="005F7CBA" w:rsidTr="00583935">
        <w:trPr>
          <w:cantSplit/>
        </w:trPr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633739">
            <w:pPr>
              <w:spacing w:before="70" w:line="240" w:lineRule="exact"/>
              <w:ind w:left="313"/>
              <w:rPr>
                <w:color w:val="000000"/>
                <w:sz w:val="24"/>
                <w:szCs w:val="24"/>
              </w:rPr>
            </w:pPr>
            <w:r w:rsidRPr="005F7CBA">
              <w:rPr>
                <w:color w:val="000000"/>
                <w:sz w:val="24"/>
                <w:szCs w:val="24"/>
              </w:rPr>
              <w:t>промышленность строительных материалов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1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3</w:t>
            </w:r>
          </w:p>
        </w:tc>
      </w:tr>
      <w:tr w:rsidR="00633739" w:rsidRPr="005F7CBA" w:rsidTr="00583935">
        <w:trPr>
          <w:cantSplit/>
          <w:trHeight w:val="216"/>
        </w:trPr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633739">
            <w:pPr>
              <w:spacing w:before="70" w:line="240" w:lineRule="exact"/>
              <w:ind w:left="313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производство машин и оборудования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1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1</w:t>
            </w:r>
          </w:p>
        </w:tc>
      </w:tr>
      <w:tr w:rsidR="00633739" w:rsidRPr="005F7CBA" w:rsidTr="00583935">
        <w:trPr>
          <w:cantSplit/>
        </w:trPr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633739">
            <w:pPr>
              <w:spacing w:before="70" w:line="240" w:lineRule="exact"/>
              <w:ind w:left="313"/>
              <w:jc w:val="both"/>
              <w:rPr>
                <w:color w:val="000000"/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химическая промышленность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1</w:t>
            </w:r>
          </w:p>
        </w:tc>
      </w:tr>
      <w:tr w:rsidR="00633739" w:rsidRPr="005F7CBA" w:rsidTr="00583935">
        <w:trPr>
          <w:cantSplit/>
        </w:trPr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widowControl w:val="0"/>
              <w:suppressAutoHyphens/>
              <w:spacing w:before="70" w:line="240" w:lineRule="exact"/>
              <w:jc w:val="both"/>
              <w:rPr>
                <w:color w:val="000000"/>
                <w:sz w:val="24"/>
                <w:szCs w:val="24"/>
              </w:rPr>
            </w:pPr>
            <w:r w:rsidRPr="005F7CBA">
              <w:rPr>
                <w:color w:val="000000"/>
                <w:sz w:val="24"/>
                <w:szCs w:val="24"/>
              </w:rPr>
              <w:t>Сельское хозяйство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3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6</w:t>
            </w:r>
          </w:p>
        </w:tc>
      </w:tr>
      <w:tr w:rsidR="00633739" w:rsidRPr="005F7CBA" w:rsidTr="00583935">
        <w:trPr>
          <w:cantSplit/>
        </w:trPr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widowControl w:val="0"/>
              <w:suppressAutoHyphens/>
              <w:spacing w:before="70" w:line="240" w:lineRule="exact"/>
              <w:jc w:val="both"/>
              <w:rPr>
                <w:color w:val="000000"/>
                <w:sz w:val="24"/>
                <w:szCs w:val="24"/>
              </w:rPr>
            </w:pPr>
            <w:r w:rsidRPr="005F7CBA">
              <w:rPr>
                <w:color w:val="000000"/>
                <w:sz w:val="24"/>
                <w:szCs w:val="24"/>
              </w:rPr>
              <w:t>Транспорт и связь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4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6</w:t>
            </w:r>
          </w:p>
        </w:tc>
      </w:tr>
      <w:tr w:rsidR="00633739" w:rsidRPr="005F7CBA" w:rsidTr="00583935">
        <w:trPr>
          <w:cantSplit/>
        </w:trPr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widowControl w:val="0"/>
              <w:suppressAutoHyphens/>
              <w:spacing w:before="70" w:line="240" w:lineRule="exact"/>
              <w:jc w:val="both"/>
              <w:rPr>
                <w:color w:val="000000"/>
                <w:sz w:val="24"/>
                <w:szCs w:val="24"/>
              </w:rPr>
            </w:pPr>
            <w:r w:rsidRPr="005F7CBA">
              <w:rPr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3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</w:p>
        </w:tc>
      </w:tr>
      <w:tr w:rsidR="00633739" w:rsidRPr="005F7CBA" w:rsidTr="00583935">
        <w:trPr>
          <w:cantSplit/>
        </w:trPr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widowControl w:val="0"/>
              <w:suppressAutoHyphens/>
              <w:spacing w:before="70" w:line="240" w:lineRule="exact"/>
              <w:jc w:val="both"/>
              <w:rPr>
                <w:color w:val="000000"/>
                <w:sz w:val="24"/>
                <w:szCs w:val="24"/>
              </w:rPr>
            </w:pPr>
            <w:r w:rsidRPr="005F7CBA">
              <w:rPr>
                <w:color w:val="000000"/>
                <w:sz w:val="24"/>
                <w:szCs w:val="24"/>
              </w:rPr>
              <w:t>Энергетика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1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4</w:t>
            </w:r>
          </w:p>
        </w:tc>
      </w:tr>
      <w:tr w:rsidR="00633739" w:rsidRPr="005F7CBA" w:rsidTr="00583935">
        <w:trPr>
          <w:cantSplit/>
        </w:trPr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widowControl w:val="0"/>
              <w:suppressAutoHyphens/>
              <w:spacing w:before="70" w:line="240" w:lineRule="exact"/>
              <w:jc w:val="both"/>
              <w:rPr>
                <w:color w:val="000000"/>
                <w:sz w:val="24"/>
                <w:szCs w:val="24"/>
              </w:rPr>
            </w:pPr>
            <w:r w:rsidRPr="005F7CBA">
              <w:rPr>
                <w:color w:val="000000"/>
                <w:sz w:val="24"/>
                <w:szCs w:val="24"/>
              </w:rPr>
              <w:t>Непроизводственная сфера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23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20</w:t>
            </w:r>
          </w:p>
        </w:tc>
      </w:tr>
      <w:tr w:rsidR="00633739" w:rsidRPr="005F7CBA" w:rsidTr="00583935">
        <w:trPr>
          <w:cantSplit/>
        </w:trPr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widowControl w:val="0"/>
              <w:suppressAutoHyphens/>
              <w:spacing w:before="70" w:line="240" w:lineRule="exact"/>
              <w:jc w:val="both"/>
              <w:rPr>
                <w:color w:val="000000"/>
                <w:sz w:val="24"/>
                <w:szCs w:val="24"/>
              </w:rPr>
            </w:pPr>
            <w:r w:rsidRPr="005F7CBA">
              <w:rPr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36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44</w:t>
            </w:r>
          </w:p>
        </w:tc>
      </w:tr>
    </w:tbl>
    <w:p w:rsidR="00633739" w:rsidRPr="00633739" w:rsidRDefault="00633739" w:rsidP="00633739">
      <w:pPr>
        <w:ind w:firstLine="720"/>
        <w:jc w:val="both"/>
        <w:rPr>
          <w:szCs w:val="28"/>
          <w:lang w:val="en-US"/>
        </w:rPr>
      </w:pPr>
    </w:p>
    <w:p w:rsidR="00633739" w:rsidRPr="00633739" w:rsidRDefault="00633739" w:rsidP="00633739">
      <w:pPr>
        <w:pStyle w:val="26"/>
        <w:widowControl/>
        <w:ind w:firstLine="720"/>
        <w:rPr>
          <w:szCs w:val="28"/>
        </w:rPr>
      </w:pPr>
      <w:r w:rsidRPr="005F7CBA">
        <w:rPr>
          <w:szCs w:val="28"/>
        </w:rPr>
        <w:t>В зависимости от размера доли Алтайского края в уставном капитале хозяйственные общества сгруппированы следующим образом:</w:t>
      </w:r>
    </w:p>
    <w:p w:rsidR="00633739" w:rsidRPr="00633739" w:rsidRDefault="00633739" w:rsidP="00633739">
      <w:pPr>
        <w:pStyle w:val="26"/>
        <w:widowControl/>
        <w:ind w:firstLine="720"/>
        <w:rPr>
          <w:szCs w:val="28"/>
        </w:rPr>
      </w:pPr>
    </w:p>
    <w:tbl>
      <w:tblPr>
        <w:tblW w:w="49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14"/>
        <w:gridCol w:w="2993"/>
      </w:tblGrid>
      <w:tr w:rsidR="00633739" w:rsidRPr="005F7CBA" w:rsidTr="00583935">
        <w:trPr>
          <w:tblHeader/>
        </w:trPr>
        <w:tc>
          <w:tcPr>
            <w:tcW w:w="3474" w:type="pct"/>
          </w:tcPr>
          <w:p w:rsidR="00633739" w:rsidRPr="005F7CBA" w:rsidRDefault="00633739" w:rsidP="00583935">
            <w:pPr>
              <w:widowControl w:val="0"/>
              <w:suppressAutoHyphens/>
              <w:spacing w:before="40" w:after="40" w:line="240" w:lineRule="exact"/>
              <w:jc w:val="center"/>
              <w:rPr>
                <w:color w:val="000000"/>
                <w:sz w:val="24"/>
                <w:szCs w:val="24"/>
              </w:rPr>
            </w:pPr>
            <w:r w:rsidRPr="005F7CBA">
              <w:rPr>
                <w:color w:val="000000"/>
                <w:sz w:val="24"/>
                <w:szCs w:val="24"/>
              </w:rPr>
              <w:t>Доля находящихся в краевой собственности акций (долей) хозяйственных обществ</w:t>
            </w:r>
            <w:r w:rsidRPr="005F7CBA">
              <w:rPr>
                <w:color w:val="000000"/>
                <w:sz w:val="24"/>
                <w:szCs w:val="24"/>
              </w:rPr>
              <w:br/>
              <w:t>(процентов уставного капитала)</w:t>
            </w:r>
          </w:p>
        </w:tc>
        <w:tc>
          <w:tcPr>
            <w:tcW w:w="1526" w:type="pct"/>
          </w:tcPr>
          <w:p w:rsidR="00633739" w:rsidRPr="005F7CBA" w:rsidRDefault="00633739" w:rsidP="00583935">
            <w:pPr>
              <w:widowControl w:val="0"/>
              <w:suppressAutoHyphens/>
              <w:spacing w:before="40" w:after="40" w:line="240" w:lineRule="exact"/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5F7CBA">
              <w:rPr>
                <w:color w:val="000000"/>
                <w:sz w:val="24"/>
                <w:szCs w:val="24"/>
              </w:rPr>
              <w:t>Количество хозяйственных обществ</w:t>
            </w:r>
          </w:p>
        </w:tc>
      </w:tr>
      <w:tr w:rsidR="00633739" w:rsidRPr="005F7CBA" w:rsidTr="00583935">
        <w:tc>
          <w:tcPr>
            <w:tcW w:w="3474" w:type="pct"/>
          </w:tcPr>
          <w:p w:rsidR="00633739" w:rsidRPr="005F7CBA" w:rsidRDefault="00633739" w:rsidP="00583935">
            <w:pPr>
              <w:widowControl w:val="0"/>
              <w:suppressAutoHyphens/>
              <w:spacing w:before="70" w:line="240" w:lineRule="exact"/>
              <w:ind w:left="72"/>
              <w:rPr>
                <w:color w:val="000000"/>
                <w:sz w:val="24"/>
                <w:szCs w:val="24"/>
              </w:rPr>
            </w:pPr>
            <w:r w:rsidRPr="005F7CBA">
              <w:rPr>
                <w:color w:val="000000"/>
                <w:sz w:val="24"/>
                <w:szCs w:val="24"/>
              </w:rPr>
              <w:t>100 процентов</w:t>
            </w:r>
          </w:p>
        </w:tc>
        <w:tc>
          <w:tcPr>
            <w:tcW w:w="1526" w:type="pct"/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28</w:t>
            </w:r>
          </w:p>
        </w:tc>
      </w:tr>
      <w:tr w:rsidR="00633739" w:rsidRPr="005F7CBA" w:rsidTr="00583935">
        <w:tc>
          <w:tcPr>
            <w:tcW w:w="3474" w:type="pct"/>
          </w:tcPr>
          <w:p w:rsidR="00633739" w:rsidRPr="005F7CBA" w:rsidRDefault="00633739" w:rsidP="00583935">
            <w:pPr>
              <w:widowControl w:val="0"/>
              <w:suppressAutoHyphens/>
              <w:spacing w:before="70" w:line="240" w:lineRule="exact"/>
              <w:ind w:left="72"/>
              <w:rPr>
                <w:color w:val="000000"/>
                <w:sz w:val="24"/>
                <w:szCs w:val="24"/>
              </w:rPr>
            </w:pPr>
            <w:r w:rsidRPr="005F7CBA">
              <w:rPr>
                <w:color w:val="000000"/>
                <w:sz w:val="24"/>
                <w:szCs w:val="24"/>
              </w:rPr>
              <w:t>от 50 до 100 процентов</w:t>
            </w:r>
          </w:p>
        </w:tc>
        <w:tc>
          <w:tcPr>
            <w:tcW w:w="1526" w:type="pct"/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6</w:t>
            </w:r>
          </w:p>
        </w:tc>
      </w:tr>
      <w:tr w:rsidR="00633739" w:rsidRPr="005F7CBA" w:rsidTr="00583935">
        <w:tc>
          <w:tcPr>
            <w:tcW w:w="3474" w:type="pct"/>
          </w:tcPr>
          <w:p w:rsidR="00633739" w:rsidRPr="005F7CBA" w:rsidRDefault="00633739" w:rsidP="00583935">
            <w:pPr>
              <w:widowControl w:val="0"/>
              <w:suppressAutoHyphens/>
              <w:spacing w:before="70" w:line="240" w:lineRule="exact"/>
              <w:ind w:left="72"/>
              <w:rPr>
                <w:color w:val="000000"/>
                <w:sz w:val="24"/>
                <w:szCs w:val="24"/>
              </w:rPr>
            </w:pPr>
            <w:r w:rsidRPr="005F7CBA">
              <w:rPr>
                <w:color w:val="000000"/>
                <w:sz w:val="24"/>
                <w:szCs w:val="24"/>
              </w:rPr>
              <w:t>от 25 до 50 процентов</w:t>
            </w:r>
          </w:p>
        </w:tc>
        <w:tc>
          <w:tcPr>
            <w:tcW w:w="1526" w:type="pct"/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5</w:t>
            </w:r>
          </w:p>
        </w:tc>
      </w:tr>
      <w:tr w:rsidR="00633739" w:rsidRPr="005F7CBA" w:rsidTr="00583935">
        <w:tc>
          <w:tcPr>
            <w:tcW w:w="3474" w:type="pct"/>
          </w:tcPr>
          <w:p w:rsidR="00633739" w:rsidRPr="005F7CBA" w:rsidRDefault="00633739" w:rsidP="00583935">
            <w:pPr>
              <w:widowControl w:val="0"/>
              <w:suppressAutoHyphens/>
              <w:spacing w:before="70" w:line="240" w:lineRule="exact"/>
              <w:ind w:left="72"/>
              <w:rPr>
                <w:color w:val="000000"/>
                <w:sz w:val="24"/>
                <w:szCs w:val="24"/>
              </w:rPr>
            </w:pPr>
            <w:r w:rsidRPr="005F7CBA">
              <w:rPr>
                <w:color w:val="000000"/>
                <w:sz w:val="24"/>
                <w:szCs w:val="24"/>
              </w:rPr>
              <w:t>25 и менее процентов</w:t>
            </w:r>
          </w:p>
        </w:tc>
        <w:tc>
          <w:tcPr>
            <w:tcW w:w="1526" w:type="pct"/>
          </w:tcPr>
          <w:p w:rsidR="00633739" w:rsidRPr="005F7CBA" w:rsidRDefault="00633739" w:rsidP="00583935">
            <w:pPr>
              <w:spacing w:before="70" w:line="240" w:lineRule="exact"/>
              <w:jc w:val="center"/>
              <w:rPr>
                <w:sz w:val="24"/>
                <w:szCs w:val="24"/>
              </w:rPr>
            </w:pPr>
            <w:r w:rsidRPr="005F7CBA">
              <w:rPr>
                <w:sz w:val="24"/>
                <w:szCs w:val="24"/>
              </w:rPr>
              <w:t>5</w:t>
            </w:r>
          </w:p>
        </w:tc>
      </w:tr>
    </w:tbl>
    <w:p w:rsidR="00633739" w:rsidRPr="005F7CBA" w:rsidRDefault="00633739" w:rsidP="00633739">
      <w:pPr>
        <w:pStyle w:val="26"/>
        <w:widowControl/>
        <w:ind w:firstLine="720"/>
        <w:rPr>
          <w:szCs w:val="28"/>
          <w:lang w:val="en-US"/>
        </w:rPr>
      </w:pPr>
    </w:p>
    <w:p w:rsidR="00633739" w:rsidRPr="005F7CBA" w:rsidRDefault="00633739" w:rsidP="00633739">
      <w:pPr>
        <w:ind w:firstLine="709"/>
        <w:jc w:val="both"/>
        <w:rPr>
          <w:szCs w:val="28"/>
        </w:rPr>
      </w:pPr>
      <w:r w:rsidRPr="005F7CBA">
        <w:rPr>
          <w:szCs w:val="28"/>
        </w:rPr>
        <w:t xml:space="preserve">В 2017 году планируется преобразовать одно краевое государственное унитарное предприятие в непубличное акционерное общество, продать пакет акций акционерного общества, а также приватизировать иное имущество казны Алтайского края, не обеспечивающее государственных функций. Будут продолжены торги в отношении имущества, решения о приватизации которого были приняты в предыдущие годы. </w:t>
      </w:r>
    </w:p>
    <w:p w:rsidR="00633739" w:rsidRPr="00633739" w:rsidRDefault="00633739" w:rsidP="00633739">
      <w:pPr>
        <w:ind w:firstLine="709"/>
        <w:jc w:val="both"/>
        <w:outlineLvl w:val="0"/>
        <w:rPr>
          <w:szCs w:val="28"/>
        </w:rPr>
      </w:pPr>
    </w:p>
    <w:p w:rsidR="00633739" w:rsidRPr="005F7CBA" w:rsidRDefault="00633739" w:rsidP="00633739">
      <w:pPr>
        <w:ind w:firstLine="709"/>
        <w:jc w:val="both"/>
        <w:outlineLvl w:val="0"/>
        <w:rPr>
          <w:szCs w:val="28"/>
        </w:rPr>
      </w:pPr>
      <w:r w:rsidRPr="005F7CBA">
        <w:rPr>
          <w:szCs w:val="28"/>
        </w:rPr>
        <w:t>3. Прогноз объемов поступлений в краевой бюджет доходов от приватизации.</w:t>
      </w:r>
    </w:p>
    <w:p w:rsidR="00633739" w:rsidRPr="005F7CBA" w:rsidRDefault="00633739" w:rsidP="00633739">
      <w:pPr>
        <w:ind w:firstLine="709"/>
        <w:jc w:val="both"/>
        <w:rPr>
          <w:szCs w:val="28"/>
        </w:rPr>
      </w:pPr>
      <w:r w:rsidRPr="005F7CBA">
        <w:rPr>
          <w:szCs w:val="28"/>
        </w:rPr>
        <w:t>Учитывая длительные сроки подготовки объектов к приватизации, рыночную конъюнктуру и малую ликвидность большинства планируемых к приватизации объектов, продажа государственного имущества (в том числе  объектов недвижимого имущества с земельными участками), включенного в прогнозный план (программу) приватизации, обеспечит, согласно экспертным оценкам, поступление в краевой бюджет в 2017 году не менее 17 млн. рублей.</w:t>
      </w:r>
    </w:p>
    <w:p w:rsidR="00633739" w:rsidRPr="00633739" w:rsidRDefault="00633739" w:rsidP="00633739">
      <w:pPr>
        <w:ind w:firstLine="709"/>
        <w:jc w:val="both"/>
        <w:rPr>
          <w:szCs w:val="28"/>
        </w:rPr>
      </w:pPr>
      <w:r w:rsidRPr="005F7CBA">
        <w:rPr>
          <w:szCs w:val="28"/>
        </w:rPr>
        <w:t xml:space="preserve">В 2018-2019 годах ожидаются поступления в краевой бюджет доходов </w:t>
      </w:r>
      <w:r w:rsidRPr="005F7CBA">
        <w:rPr>
          <w:szCs w:val="28"/>
        </w:rPr>
        <w:br/>
        <w:t>от приватизации краевого имущества в размере не менее 15 млн. рублей ежегодно.</w:t>
      </w:r>
    </w:p>
    <w:p w:rsidR="00633739" w:rsidRDefault="00633739">
      <w:pPr>
        <w:rPr>
          <w:szCs w:val="28"/>
        </w:rPr>
      </w:pPr>
      <w:r>
        <w:rPr>
          <w:szCs w:val="28"/>
        </w:rPr>
        <w:br w:type="page"/>
      </w:r>
    </w:p>
    <w:p w:rsidR="00633739" w:rsidRPr="003155CE" w:rsidRDefault="00633739" w:rsidP="00633739">
      <w:pPr>
        <w:jc w:val="center"/>
        <w:outlineLvl w:val="0"/>
        <w:rPr>
          <w:szCs w:val="28"/>
        </w:rPr>
      </w:pPr>
      <w:r w:rsidRPr="003155CE">
        <w:rPr>
          <w:szCs w:val="28"/>
        </w:rPr>
        <w:lastRenderedPageBreak/>
        <w:t>Раздел II</w:t>
      </w:r>
    </w:p>
    <w:p w:rsidR="00633739" w:rsidRPr="003155CE" w:rsidRDefault="00633739" w:rsidP="00633739">
      <w:pPr>
        <w:jc w:val="center"/>
        <w:outlineLvl w:val="0"/>
        <w:rPr>
          <w:szCs w:val="28"/>
        </w:rPr>
      </w:pPr>
    </w:p>
    <w:p w:rsidR="00633739" w:rsidRDefault="00633739" w:rsidP="00633739">
      <w:pPr>
        <w:jc w:val="center"/>
        <w:outlineLvl w:val="0"/>
        <w:rPr>
          <w:szCs w:val="28"/>
        </w:rPr>
      </w:pPr>
      <w:r w:rsidRPr="003155CE">
        <w:rPr>
          <w:szCs w:val="28"/>
        </w:rPr>
        <w:t>Имущество Алтайск</w:t>
      </w:r>
      <w:r>
        <w:rPr>
          <w:szCs w:val="28"/>
        </w:rPr>
        <w:t>ого края, приватизация которого</w:t>
      </w:r>
    </w:p>
    <w:p w:rsidR="00633739" w:rsidRDefault="00633739" w:rsidP="00633739">
      <w:pPr>
        <w:jc w:val="center"/>
        <w:outlineLvl w:val="0"/>
        <w:rPr>
          <w:szCs w:val="28"/>
        </w:rPr>
      </w:pPr>
      <w:r w:rsidRPr="003155CE">
        <w:rPr>
          <w:szCs w:val="28"/>
        </w:rPr>
        <w:t>планируется в 2017 году</w:t>
      </w:r>
    </w:p>
    <w:p w:rsidR="00633739" w:rsidRPr="003155CE" w:rsidRDefault="00633739" w:rsidP="00633739">
      <w:pPr>
        <w:jc w:val="center"/>
        <w:outlineLvl w:val="0"/>
        <w:rPr>
          <w:szCs w:val="28"/>
        </w:rPr>
      </w:pPr>
    </w:p>
    <w:p w:rsidR="00633739" w:rsidRPr="003155CE" w:rsidRDefault="00633739" w:rsidP="00633739">
      <w:pPr>
        <w:ind w:firstLine="720"/>
        <w:jc w:val="both"/>
        <w:rPr>
          <w:szCs w:val="28"/>
        </w:rPr>
      </w:pPr>
      <w:r w:rsidRPr="003155CE">
        <w:rPr>
          <w:szCs w:val="28"/>
        </w:rPr>
        <w:t>Перечень пакетов акций (долей) хозяйственных обществ и иного имущества Алтайского края, приватизация которого планируется в 2017 году:</w:t>
      </w:r>
    </w:p>
    <w:p w:rsidR="00633739" w:rsidRPr="00633739" w:rsidRDefault="00633739" w:rsidP="00633739">
      <w:pPr>
        <w:outlineLvl w:val="0"/>
        <w:rPr>
          <w:szCs w:val="28"/>
        </w:rPr>
      </w:pPr>
    </w:p>
    <w:tbl>
      <w:tblPr>
        <w:tblW w:w="49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3"/>
        <w:gridCol w:w="24"/>
        <w:gridCol w:w="6865"/>
        <w:gridCol w:w="2375"/>
      </w:tblGrid>
      <w:tr w:rsidR="00633739" w:rsidRPr="005D2DE6" w:rsidTr="00583935"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739" w:rsidRPr="003155CE" w:rsidRDefault="00633739" w:rsidP="00583935">
            <w:pPr>
              <w:ind w:right="-108"/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№</w:t>
            </w:r>
          </w:p>
          <w:p w:rsidR="00633739" w:rsidRPr="003155CE" w:rsidRDefault="00633739" w:rsidP="00583935">
            <w:pPr>
              <w:ind w:right="-108"/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п/п</w:t>
            </w:r>
          </w:p>
        </w:tc>
        <w:tc>
          <w:tcPr>
            <w:tcW w:w="35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 xml:space="preserve">Наименование имущества 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Способ приватизации</w:t>
            </w:r>
          </w:p>
        </w:tc>
      </w:tr>
      <w:tr w:rsidR="00633739" w:rsidRPr="005D2DE6" w:rsidTr="00583935">
        <w:trPr>
          <w:cantSplit/>
          <w:trHeight w:val="70"/>
        </w:trPr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739" w:rsidRPr="003155CE" w:rsidRDefault="00633739" w:rsidP="00583935">
            <w:pPr>
              <w:ind w:firstLine="34"/>
              <w:jc w:val="center"/>
              <w:rPr>
                <w:sz w:val="24"/>
                <w:szCs w:val="24"/>
                <w:highlight w:val="yellow"/>
              </w:rPr>
            </w:pPr>
            <w:r w:rsidRPr="003155CE">
              <w:rPr>
                <w:sz w:val="24"/>
                <w:szCs w:val="24"/>
              </w:rPr>
              <w:t>1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739" w:rsidRPr="003155CE" w:rsidRDefault="00633739" w:rsidP="00583935">
            <w:pPr>
              <w:jc w:val="center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3</w:t>
            </w:r>
          </w:p>
        </w:tc>
      </w:tr>
      <w:tr w:rsidR="00633739" w:rsidRPr="005D2DE6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1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Алтайское краевое государственное унитарное предприятие «Бийское», Бийский район, с. Первомайское, ул. Целинная, 17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преобразование в непубличное акцио-нерное общество</w:t>
            </w:r>
          </w:p>
        </w:tc>
      </w:tr>
      <w:tr w:rsidR="00633739" w:rsidRPr="005D2DE6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2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Имущество, составляющее казну края, расположенное по адресу: Краснощековский район, с. Березовка, ул. Кирова, 2: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аптеки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5D2DE6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3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Имущество, составляющее казну края, расположенное по адресу: Первомайский район, с. Бобровка, ул. Майская, 2, пом. 3: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помещение аптеки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A325B6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Имущество, составляющее казну края, расположенное по адресу: г. Славгород, ул. Карла Маркса, 220: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аптеки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A325B6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Имущество, составляющее казну края, расположенное по адресу: Суетский район, с. Верх-Суетка, ул. Советская, 8а: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аптеки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A325B6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Имущество, составляющее казну края, расположенное по адресу: Алтайский район, с. Алтайское, ул. Советская, 124б: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гаража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A325B6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Имущество, составляющее казну края, расположенное по адресу: г. Яровое, квартал А, 43а: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спортивного комплекса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Имущество, составляющее казну края, расположенное по адресу: Бийский район, с. Первомайское, ул. Октябрьская, 22: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нежилое – учебный корпус;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учебный корпус тракторов и комбайнов;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столовая;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овощехранилище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Имущество, составляющее казну края, расположенное по адресу: Топчихинский район, с. Чистюнька, ул. Новая, 45в: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цеха по ремонту комбайнов;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цеха для хранения сельхозтехники и оборудования;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(спортзал)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1</w:t>
            </w:r>
            <w:r w:rsidRPr="003155CE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Имущество, составляющее казну края, расположенное по адресу: Топчихинский район, с. Чистюнька, ул. Западная, 19д: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зернохранилища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</w:rPr>
              <w:t>1</w:t>
            </w:r>
            <w:r w:rsidRPr="003155C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Имущество, составляющее казну края, расположенное по адресу: г.Барнаул, ул. 1-я Западная, 51а: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спального корпуса школы-интерната;</w:t>
            </w:r>
          </w:p>
          <w:p w:rsidR="00633739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склада</w:t>
            </w:r>
          </w:p>
          <w:p w:rsidR="00C22E83" w:rsidRDefault="00C22E83" w:rsidP="00583935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C22E83" w:rsidRPr="003155CE" w:rsidRDefault="00C22E83" w:rsidP="0058393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C22E83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E83" w:rsidRPr="00C45ABF" w:rsidRDefault="00C22E83" w:rsidP="00583935">
            <w:pPr>
              <w:ind w:firstLine="34"/>
              <w:jc w:val="center"/>
              <w:rPr>
                <w:sz w:val="24"/>
                <w:szCs w:val="24"/>
              </w:rPr>
            </w:pPr>
            <w:r w:rsidRPr="00C45ABF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E83" w:rsidRPr="00C45ABF" w:rsidRDefault="00C22E83" w:rsidP="00583935">
            <w:pPr>
              <w:jc w:val="center"/>
              <w:rPr>
                <w:color w:val="000000"/>
                <w:sz w:val="24"/>
                <w:szCs w:val="24"/>
              </w:rPr>
            </w:pPr>
            <w:r w:rsidRPr="00C45ABF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E83" w:rsidRPr="003155CE" w:rsidRDefault="00C22E83" w:rsidP="00583935">
            <w:pPr>
              <w:jc w:val="center"/>
              <w:rPr>
                <w:sz w:val="24"/>
                <w:szCs w:val="24"/>
              </w:rPr>
            </w:pPr>
            <w:r w:rsidRPr="00C45ABF">
              <w:rPr>
                <w:sz w:val="24"/>
                <w:szCs w:val="24"/>
              </w:rPr>
              <w:t>3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</w:rPr>
              <w:t>1</w:t>
            </w:r>
            <w:r w:rsidRPr="003155CE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spacing w:line="220" w:lineRule="exact"/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Имущество, составляющее казну края, расположенное по адресу: Каменский район, с. Корнилово, ул. Каменская, 81:</w:t>
            </w:r>
          </w:p>
          <w:p w:rsidR="00633739" w:rsidRPr="003155CE" w:rsidRDefault="00633739" w:rsidP="00583935">
            <w:pPr>
              <w:spacing w:line="220" w:lineRule="exact"/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санатория с подвалом;</w:t>
            </w:r>
          </w:p>
          <w:p w:rsidR="00633739" w:rsidRPr="003155CE" w:rsidRDefault="00633739" w:rsidP="00583935">
            <w:pPr>
              <w:spacing w:line="220" w:lineRule="exact"/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столярного цеха;</w:t>
            </w:r>
          </w:p>
          <w:p w:rsidR="00633739" w:rsidRPr="003155CE" w:rsidRDefault="00633739" w:rsidP="00583935">
            <w:pPr>
              <w:spacing w:line="220" w:lineRule="exact"/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бревенчатое склада-бани;</w:t>
            </w:r>
          </w:p>
          <w:p w:rsidR="00633739" w:rsidRPr="003155CE" w:rsidRDefault="00633739" w:rsidP="00583935">
            <w:pPr>
              <w:spacing w:line="220" w:lineRule="exact"/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котельной;</w:t>
            </w:r>
          </w:p>
          <w:p w:rsidR="00633739" w:rsidRPr="003155CE" w:rsidRDefault="00633739" w:rsidP="00583935">
            <w:pPr>
              <w:spacing w:line="220" w:lineRule="exact"/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склада;</w:t>
            </w:r>
          </w:p>
          <w:p w:rsidR="00633739" w:rsidRPr="003155CE" w:rsidRDefault="00633739" w:rsidP="00583935">
            <w:pPr>
              <w:spacing w:line="220" w:lineRule="exact"/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овощехранилища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</w:rPr>
              <w:t>1</w:t>
            </w:r>
            <w:r w:rsidRPr="003155C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государственным бюджетным учреждением здравоохранения «Славгородская центральная районная больница», расположенное по адресу: </w:t>
            </w:r>
            <w:r w:rsidRPr="003155CE">
              <w:rPr>
                <w:color w:val="000000"/>
                <w:sz w:val="24"/>
                <w:szCs w:val="24"/>
              </w:rPr>
              <w:br/>
              <w:t>г. Славгород, с. Селекционное, ул. Молодежная, 2: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rStyle w:val="2TimesNewRoman"/>
                <w:color w:val="000000"/>
                <w:sz w:val="24"/>
                <w:szCs w:val="24"/>
              </w:rPr>
              <w:t xml:space="preserve">  нежилое здание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14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государственным бюджетным учреждением здравоохранения «Центральная городская больница, г. Заринск», расположенное по адресу: </w:t>
            </w:r>
            <w:r w:rsidRPr="003155CE">
              <w:rPr>
                <w:color w:val="000000"/>
                <w:sz w:val="24"/>
                <w:szCs w:val="24"/>
              </w:rPr>
              <w:br/>
              <w:t>г. Заринск, ул. Металлургов, 20: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встроенно-пристроенное нежилое помещение (помещение № 1 в здании, жилом доме)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15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Имущество, составляющее казну края, расположенное по адресу: Крутихинский район, с. Крутиха, ул. Партизанская, 37: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детского дома;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хозяйственного склада;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угольного склада с дровяником;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ДЭС резервного энергоснабжения;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нежилое здание холодного склада из красного кирпича с подвалом;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котельная с оборудованием;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бани-мастерской;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гаража;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водопроводные сети протяженностью 22 м;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тепловые сети протяженностью 38 м;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скважина глубина 15 м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</w:rPr>
              <w:t>1</w:t>
            </w:r>
            <w:r w:rsidRPr="003155C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Имущество, составляющее казну края, расположенное по адресу: Первомайский район, с. Бобровка, ул. Ленина, 36;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конторы;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конторы ПХС;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центрального склада;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котельной;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мастерской;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РММ и СТО;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цеха деревообработки;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столовой;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химцеха;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столярного цеха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</w:rPr>
              <w:t>1</w:t>
            </w:r>
            <w:r w:rsidRPr="003155CE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составляющее казну края, расположенное по адресу: Первомайский район, с. Рассказиха, примерно в 1380 м по направлению на север от ориентира жилого дома, расположенного за пределами участка, адрес ориентира: </w:t>
            </w:r>
            <w:r w:rsidRPr="003155CE">
              <w:rPr>
                <w:color w:val="000000"/>
                <w:sz w:val="24"/>
                <w:szCs w:val="24"/>
              </w:rPr>
              <w:br/>
              <w:t>с. Рассказиха, ул. Мира, 5: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базы лесоохотнического хозяйства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18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Имущество, составляющее казну края, расположенное по адресу: Троицкий район, п. Уткуль, ул. Приозерная, 13а: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здание, дом охотника и рыбака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C22E83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E83" w:rsidRPr="00C45ABF" w:rsidRDefault="00C22E83" w:rsidP="00583935">
            <w:pPr>
              <w:ind w:firstLine="34"/>
              <w:jc w:val="center"/>
              <w:rPr>
                <w:sz w:val="24"/>
                <w:szCs w:val="24"/>
              </w:rPr>
            </w:pPr>
            <w:r w:rsidRPr="00C45ABF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E83" w:rsidRPr="00C45ABF" w:rsidRDefault="00C22E83" w:rsidP="00583935">
            <w:pPr>
              <w:jc w:val="center"/>
              <w:rPr>
                <w:color w:val="000000"/>
                <w:sz w:val="24"/>
                <w:szCs w:val="24"/>
              </w:rPr>
            </w:pPr>
            <w:r w:rsidRPr="00C45ABF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E83" w:rsidRPr="003155CE" w:rsidRDefault="00C22E83" w:rsidP="00583935">
            <w:pPr>
              <w:jc w:val="center"/>
              <w:rPr>
                <w:sz w:val="24"/>
                <w:szCs w:val="24"/>
              </w:rPr>
            </w:pPr>
            <w:r w:rsidRPr="00C45ABF">
              <w:rPr>
                <w:sz w:val="24"/>
                <w:szCs w:val="24"/>
              </w:rPr>
              <w:t>3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государственным бюджетным учреждением здравоохранения «Городская </w:t>
            </w:r>
            <w:r w:rsidRPr="003155CE">
              <w:rPr>
                <w:color w:val="000000"/>
                <w:sz w:val="24"/>
                <w:szCs w:val="24"/>
              </w:rPr>
              <w:br/>
              <w:t xml:space="preserve">больница № 2, г. Бийск», расположенное по адресу: г. Бийск, </w:t>
            </w:r>
            <w:r w:rsidRPr="003155CE">
              <w:rPr>
                <w:color w:val="000000"/>
                <w:sz w:val="24"/>
                <w:szCs w:val="24"/>
              </w:rPr>
              <w:br/>
              <w:t>ул. Ленинградская, 94: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инфекционного корпуса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20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Имущество, не используемое краевым государственным бюджетным учреждением здравоохранения «Крутихинская центральная районная больница», расположенное по адресу: Крутихинский район, с. Крутиха, ул. Гагарина, 11: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спального корпуса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</w:rPr>
              <w:t>2</w:t>
            </w:r>
            <w:r w:rsidRPr="003155C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Имущество, не используемое краевым государственным бюджетным учреждением «Управление ветеринарии государственной ветеринарной службы Алтайского края по Панкрушихинскому району», расположенное по адресу: Панкрушихинский район, с. Панкрушиха,</w:t>
            </w:r>
            <w:r w:rsidRPr="00375E09">
              <w:rPr>
                <w:color w:val="000000"/>
                <w:sz w:val="24"/>
                <w:szCs w:val="24"/>
              </w:rPr>
              <w:t xml:space="preserve"> </w:t>
            </w:r>
            <w:r w:rsidRPr="003155CE">
              <w:rPr>
                <w:color w:val="000000"/>
                <w:sz w:val="24"/>
                <w:szCs w:val="24"/>
              </w:rPr>
              <w:t>ул. Объездная, 3: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ветеринарно-бактериологической лаборатории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</w:rPr>
              <w:t>2</w:t>
            </w:r>
            <w:r w:rsidRPr="003155CE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100% акций ОАО «Топчихинская типография», номинальной стоимостью 2033 тыс.руб.,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Топчихинский район, с.Топчиха, ул. Куйбышева, 1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акций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</w:rPr>
              <w:t>2</w:t>
            </w:r>
            <w:r w:rsidRPr="003155C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Волчихинский район, </w:t>
            </w:r>
            <w:r w:rsidRPr="003155CE">
              <w:rPr>
                <w:color w:val="000000"/>
                <w:sz w:val="24"/>
                <w:szCs w:val="24"/>
              </w:rPr>
              <w:br/>
              <w:t>с. Правда, ул. Береговая, 119: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пожарной химстанции;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склада ГСМ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24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Волчихинский район, </w:t>
            </w:r>
            <w:r w:rsidRPr="003155CE">
              <w:rPr>
                <w:color w:val="000000"/>
                <w:sz w:val="24"/>
                <w:szCs w:val="24"/>
              </w:rPr>
              <w:br/>
              <w:t>с. Вострово, ул. Трусова, 91а: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пожарной химстанции;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склада запчастей;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склада ГСМ;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гаража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25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spacing w:line="220" w:lineRule="exact"/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Волчихинский район, </w:t>
            </w:r>
            <w:r w:rsidRPr="003155CE">
              <w:rPr>
                <w:color w:val="000000"/>
                <w:sz w:val="24"/>
                <w:szCs w:val="24"/>
              </w:rPr>
              <w:br/>
              <w:t>с. Селиверстово, ул. Подборная, 13:</w:t>
            </w:r>
          </w:p>
          <w:p w:rsidR="00633739" w:rsidRPr="003155CE" w:rsidRDefault="00633739" w:rsidP="00583935">
            <w:pPr>
              <w:spacing w:line="220" w:lineRule="exact"/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конторы;</w:t>
            </w:r>
          </w:p>
          <w:p w:rsidR="00633739" w:rsidRPr="003155CE" w:rsidRDefault="00633739" w:rsidP="00583935">
            <w:pPr>
              <w:spacing w:line="220" w:lineRule="exact"/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гаража;</w:t>
            </w:r>
          </w:p>
          <w:p w:rsidR="00633739" w:rsidRPr="003155CE" w:rsidRDefault="00633739" w:rsidP="00583935">
            <w:pPr>
              <w:spacing w:line="220" w:lineRule="exact"/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склада ГСМ;</w:t>
            </w:r>
          </w:p>
          <w:p w:rsidR="00633739" w:rsidRPr="003155CE" w:rsidRDefault="00633739" w:rsidP="00583935">
            <w:pPr>
              <w:spacing w:line="220" w:lineRule="exact"/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химической станции;</w:t>
            </w:r>
          </w:p>
          <w:p w:rsidR="00633739" w:rsidRPr="003155CE" w:rsidRDefault="00633739" w:rsidP="00583935">
            <w:pPr>
              <w:spacing w:line="220" w:lineRule="exact"/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пожарной химстанции;</w:t>
            </w:r>
          </w:p>
          <w:p w:rsidR="00633739" w:rsidRPr="003155CE" w:rsidRDefault="00633739" w:rsidP="00583935">
            <w:pPr>
              <w:spacing w:line="220" w:lineRule="exact"/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склада запчастей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26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Волчихинский район, </w:t>
            </w:r>
            <w:r w:rsidRPr="003155CE">
              <w:rPr>
                <w:color w:val="000000"/>
                <w:sz w:val="24"/>
                <w:szCs w:val="24"/>
              </w:rPr>
              <w:br/>
              <w:t>с. Солоновка, ул. Горьковская, 75: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пожарной химстанции;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гаража;</w:t>
            </w:r>
          </w:p>
          <w:p w:rsidR="00633739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склада ГСМ</w:t>
            </w:r>
          </w:p>
          <w:p w:rsidR="00C22E83" w:rsidRDefault="00C22E83" w:rsidP="00583935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C22E83" w:rsidRDefault="00C22E83" w:rsidP="00583935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C22E83" w:rsidRDefault="00C22E83" w:rsidP="00583935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C22E83" w:rsidRPr="003155CE" w:rsidRDefault="00C22E83" w:rsidP="0058393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C22E83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E83" w:rsidRPr="003155CE" w:rsidRDefault="00C22E83" w:rsidP="00583935">
            <w:pPr>
              <w:ind w:firstLine="34"/>
              <w:jc w:val="center"/>
              <w:rPr>
                <w:sz w:val="24"/>
                <w:szCs w:val="24"/>
                <w:highlight w:val="yellow"/>
              </w:rPr>
            </w:pPr>
            <w:r w:rsidRPr="003155CE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E83" w:rsidRPr="003155CE" w:rsidRDefault="00C22E83" w:rsidP="00583935">
            <w:pPr>
              <w:jc w:val="center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E83" w:rsidRPr="003155CE" w:rsidRDefault="00C22E83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3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27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Волчихинский район, </w:t>
            </w:r>
            <w:r w:rsidRPr="003155CE">
              <w:rPr>
                <w:color w:val="000000"/>
                <w:sz w:val="24"/>
                <w:szCs w:val="24"/>
              </w:rPr>
              <w:br/>
              <w:t>с. Усть-Волчиха, ул. Гагарина, 54: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кордона (контора);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гаража со складом;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гаража для автомашин;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склада ГСМ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28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Первомайский район, </w:t>
            </w:r>
            <w:r w:rsidRPr="003155CE">
              <w:rPr>
                <w:color w:val="000000"/>
                <w:sz w:val="24"/>
                <w:szCs w:val="24"/>
              </w:rPr>
              <w:br/>
              <w:t>п. Лесной, ул. Центральная, 15:</w:t>
            </w:r>
          </w:p>
          <w:p w:rsidR="00633739" w:rsidRDefault="00633739" w:rsidP="00583935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конторы ПХС</w:t>
            </w:r>
          </w:p>
          <w:p w:rsidR="00633739" w:rsidRPr="00375E09" w:rsidRDefault="00633739" w:rsidP="00583935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29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Первомайский район, </w:t>
            </w:r>
            <w:r w:rsidRPr="003155CE">
              <w:rPr>
                <w:color w:val="000000"/>
                <w:sz w:val="24"/>
                <w:szCs w:val="24"/>
              </w:rPr>
              <w:br/>
              <w:t>п. Нижняя Петровка, ул. Молодежная, 10: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конторы пожарно-химической станции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30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Первомайский район, </w:t>
            </w:r>
            <w:r w:rsidRPr="003155CE">
              <w:rPr>
                <w:color w:val="000000"/>
                <w:sz w:val="24"/>
                <w:szCs w:val="24"/>
              </w:rPr>
              <w:br/>
              <w:t>с. Сосновка, ул. Лесная, 19: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конторы пожарно-химической станции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31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Первомайский район, </w:t>
            </w:r>
            <w:r w:rsidRPr="00375E09">
              <w:rPr>
                <w:color w:val="000000"/>
                <w:sz w:val="24"/>
                <w:szCs w:val="24"/>
              </w:rPr>
              <w:br/>
            </w:r>
            <w:r w:rsidRPr="003155CE">
              <w:rPr>
                <w:color w:val="000000"/>
                <w:sz w:val="24"/>
                <w:szCs w:val="24"/>
              </w:rPr>
              <w:t>с. Баюновские Ключи, ул. Центральная, 102а: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конторы ПХС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</w:rPr>
              <w:t>3</w:t>
            </w:r>
            <w:r w:rsidRPr="003155CE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Имущество, не используемое краевым автономным учреждением «Алтайлес», расположенное по адресу: Панкрушихинский район, ул. Усадьба Лесничество, 5: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пожарно-химической станции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</w:rPr>
              <w:t>3</w:t>
            </w:r>
            <w:r w:rsidRPr="003155C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633739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Крутихинский район, 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с. Долганка, ул. Лесная, 2: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пожарно-химической станции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</w:rPr>
              <w:t>3</w:t>
            </w:r>
            <w:r w:rsidRPr="003155C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Крутихинский район, </w:t>
            </w:r>
            <w:r w:rsidRPr="00375E09">
              <w:rPr>
                <w:color w:val="000000"/>
                <w:sz w:val="24"/>
                <w:szCs w:val="24"/>
              </w:rPr>
              <w:br/>
            </w:r>
            <w:r w:rsidRPr="003155CE">
              <w:rPr>
                <w:color w:val="000000"/>
                <w:sz w:val="24"/>
                <w:szCs w:val="24"/>
              </w:rPr>
              <w:t>с. Прыганка, ул. Партизанская, 29: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пожарно-химической станции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75E09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3</w:t>
            </w:r>
            <w:r w:rsidRPr="00375E09">
              <w:rPr>
                <w:sz w:val="24"/>
                <w:szCs w:val="24"/>
              </w:rPr>
              <w:t>5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Имущество, не используемое краевым автономным учреждением «Алтайлес», расположенное по адресу: Панкрушихинский район, с. Высокая Грива, ул. Лесная, 1: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конторы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</w:rPr>
              <w:t>3</w:t>
            </w:r>
            <w:r w:rsidRPr="003155C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633739" w:rsidRDefault="00633739" w:rsidP="00583935">
            <w:pPr>
              <w:spacing w:line="220" w:lineRule="exact"/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Егорьевский район, </w:t>
            </w:r>
          </w:p>
          <w:p w:rsidR="00633739" w:rsidRPr="003155CE" w:rsidRDefault="00633739" w:rsidP="00583935">
            <w:pPr>
              <w:spacing w:line="220" w:lineRule="exact"/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с. Титовка, ул. Лесная, 7а:</w:t>
            </w:r>
          </w:p>
          <w:p w:rsidR="00633739" w:rsidRPr="003155CE" w:rsidRDefault="00633739" w:rsidP="00583935">
            <w:pPr>
              <w:spacing w:line="220" w:lineRule="exact"/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конторы;</w:t>
            </w:r>
          </w:p>
          <w:p w:rsidR="00633739" w:rsidRDefault="00633739" w:rsidP="00583935">
            <w:pPr>
              <w:spacing w:line="220" w:lineRule="exact"/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ПХС Титовского лесничества</w:t>
            </w:r>
          </w:p>
          <w:p w:rsidR="00C22E83" w:rsidRPr="003155CE" w:rsidRDefault="00C22E83" w:rsidP="00583935">
            <w:pPr>
              <w:spacing w:line="220" w:lineRule="exact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C22E83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E83" w:rsidRPr="003155CE" w:rsidRDefault="00C22E83" w:rsidP="00583935">
            <w:pPr>
              <w:ind w:firstLine="34"/>
              <w:jc w:val="center"/>
              <w:rPr>
                <w:sz w:val="24"/>
                <w:szCs w:val="24"/>
                <w:highlight w:val="yellow"/>
              </w:rPr>
            </w:pPr>
            <w:r w:rsidRPr="003155CE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E83" w:rsidRPr="003155CE" w:rsidRDefault="00C22E83" w:rsidP="00583935">
            <w:pPr>
              <w:jc w:val="center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E83" w:rsidRPr="003155CE" w:rsidRDefault="00C22E83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3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</w:rPr>
              <w:t>3</w:t>
            </w:r>
            <w:r w:rsidRPr="003155CE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spacing w:line="220" w:lineRule="exact"/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Егорьевский район, </w:t>
            </w:r>
            <w:r w:rsidRPr="00375E09">
              <w:rPr>
                <w:color w:val="000000"/>
                <w:sz w:val="24"/>
                <w:szCs w:val="24"/>
              </w:rPr>
              <w:br/>
            </w:r>
            <w:r w:rsidRPr="003155CE">
              <w:rPr>
                <w:color w:val="000000"/>
                <w:sz w:val="24"/>
                <w:szCs w:val="24"/>
              </w:rPr>
              <w:t>с. Сросты, ул. Партизанская, 154:</w:t>
            </w:r>
          </w:p>
          <w:p w:rsidR="00633739" w:rsidRPr="003155CE" w:rsidRDefault="00633739" w:rsidP="00583935">
            <w:pPr>
              <w:spacing w:line="220" w:lineRule="exact"/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ПХС - гараж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75E09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3</w:t>
            </w:r>
            <w:r w:rsidRPr="00375E09">
              <w:rPr>
                <w:sz w:val="24"/>
                <w:szCs w:val="24"/>
              </w:rPr>
              <w:t>8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Баевский район, </w:t>
            </w:r>
            <w:r w:rsidRPr="00375E09">
              <w:rPr>
                <w:color w:val="000000"/>
                <w:sz w:val="24"/>
                <w:szCs w:val="24"/>
              </w:rPr>
              <w:br/>
            </w:r>
            <w:r w:rsidRPr="003155CE">
              <w:rPr>
                <w:color w:val="000000"/>
                <w:sz w:val="24"/>
                <w:szCs w:val="24"/>
              </w:rPr>
              <w:t>с. Прослауха, ул. Зеленая, 9: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конторы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75E09" w:rsidRDefault="00633739" w:rsidP="00583935">
            <w:pPr>
              <w:jc w:val="center"/>
              <w:rPr>
                <w:sz w:val="24"/>
                <w:szCs w:val="24"/>
              </w:rPr>
            </w:pPr>
            <w:r w:rsidRPr="00375E09">
              <w:rPr>
                <w:sz w:val="24"/>
                <w:szCs w:val="24"/>
              </w:rPr>
              <w:t>39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Завьяловский район, </w:t>
            </w:r>
            <w:r w:rsidRPr="00375E09">
              <w:rPr>
                <w:color w:val="000000"/>
                <w:sz w:val="24"/>
                <w:szCs w:val="24"/>
              </w:rPr>
              <w:br/>
            </w:r>
            <w:r w:rsidRPr="003155CE">
              <w:rPr>
                <w:color w:val="000000"/>
                <w:sz w:val="24"/>
                <w:szCs w:val="24"/>
              </w:rPr>
              <w:t>с. Гонохово, пер. Лесной, 3: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ПХС Гонохово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75E09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4</w:t>
            </w:r>
            <w:r w:rsidRPr="00375E09">
              <w:rPr>
                <w:sz w:val="24"/>
                <w:szCs w:val="24"/>
              </w:rPr>
              <w:t>0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Завьяловский район, </w:t>
            </w:r>
            <w:r w:rsidRPr="00375E09">
              <w:rPr>
                <w:color w:val="000000"/>
                <w:sz w:val="24"/>
                <w:szCs w:val="24"/>
              </w:rPr>
              <w:br/>
            </w:r>
            <w:r w:rsidRPr="003155CE">
              <w:rPr>
                <w:color w:val="000000"/>
                <w:sz w:val="24"/>
                <w:szCs w:val="24"/>
              </w:rPr>
              <w:t>с. Овечкино, ул. Зеленый уголок, 6: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ПХС Овечкино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75E09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4</w:t>
            </w:r>
            <w:r w:rsidRPr="00375E09">
              <w:rPr>
                <w:sz w:val="24"/>
                <w:szCs w:val="24"/>
              </w:rPr>
              <w:t>1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Ребрихинский район, </w:t>
            </w:r>
            <w:r w:rsidRPr="00375E09">
              <w:rPr>
                <w:color w:val="000000"/>
                <w:sz w:val="24"/>
                <w:szCs w:val="24"/>
              </w:rPr>
              <w:br/>
            </w:r>
            <w:r w:rsidRPr="003155CE">
              <w:rPr>
                <w:color w:val="000000"/>
                <w:sz w:val="24"/>
                <w:szCs w:val="24"/>
              </w:rPr>
              <w:t>с. Усть-Мосиха, ул. Верх-Кулундинская, 8: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ПХС Усть-Мосиха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75E09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4</w:t>
            </w:r>
            <w:r w:rsidRPr="00375E09">
              <w:rPr>
                <w:sz w:val="24"/>
                <w:szCs w:val="24"/>
              </w:rPr>
              <w:t>2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Каменский район, </w:t>
            </w:r>
            <w:r w:rsidRPr="00375E09">
              <w:rPr>
                <w:color w:val="000000"/>
                <w:sz w:val="24"/>
                <w:szCs w:val="24"/>
              </w:rPr>
              <w:br/>
            </w:r>
            <w:r w:rsidRPr="003155CE">
              <w:rPr>
                <w:color w:val="000000"/>
                <w:sz w:val="24"/>
                <w:szCs w:val="24"/>
              </w:rPr>
              <w:t>с. Столбово, ул. Рабочая, 1: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конторы лесхоза;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котельной;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гаража;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ремонтно-механической мастерской;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цеха ширпотреба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</w:rPr>
              <w:t>4</w:t>
            </w:r>
            <w:r w:rsidRPr="003155C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Каменский район, </w:t>
            </w:r>
            <w:r w:rsidRPr="00375E09">
              <w:rPr>
                <w:color w:val="000000"/>
                <w:sz w:val="24"/>
                <w:szCs w:val="24"/>
              </w:rPr>
              <w:br/>
            </w:r>
            <w:r w:rsidRPr="003155CE">
              <w:rPr>
                <w:color w:val="000000"/>
                <w:sz w:val="24"/>
                <w:szCs w:val="24"/>
              </w:rPr>
              <w:t>с. Дресвянка, ул. Речная, 72: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конторы лесничества;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гаража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75E09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4</w:t>
            </w:r>
            <w:r w:rsidRPr="00375E09">
              <w:rPr>
                <w:sz w:val="24"/>
                <w:szCs w:val="24"/>
              </w:rPr>
              <w:t>4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Угловский район, </w:t>
            </w:r>
            <w:r w:rsidRPr="00375E09">
              <w:rPr>
                <w:color w:val="000000"/>
                <w:sz w:val="24"/>
                <w:szCs w:val="24"/>
              </w:rPr>
              <w:br/>
            </w:r>
            <w:r w:rsidRPr="003155CE">
              <w:rPr>
                <w:color w:val="000000"/>
                <w:sz w:val="24"/>
                <w:szCs w:val="24"/>
              </w:rPr>
              <w:t>п. Озерно-Кузнецовский лесхоз, ул. Центральная, 1а: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пожарно-химической станции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</w:rPr>
              <w:t>4</w:t>
            </w:r>
            <w:r w:rsidRPr="003155CE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Угловский район, </w:t>
            </w:r>
            <w:r w:rsidRPr="00375E09">
              <w:rPr>
                <w:color w:val="000000"/>
                <w:sz w:val="24"/>
                <w:szCs w:val="24"/>
              </w:rPr>
              <w:br/>
            </w:r>
            <w:r w:rsidRPr="003155CE">
              <w:rPr>
                <w:color w:val="000000"/>
                <w:sz w:val="24"/>
                <w:szCs w:val="24"/>
              </w:rPr>
              <w:t>п. Озерно-Кузнецовский лесхоз,</w:t>
            </w:r>
            <w:r w:rsidRPr="00375E09">
              <w:rPr>
                <w:color w:val="000000"/>
                <w:sz w:val="24"/>
                <w:szCs w:val="24"/>
              </w:rPr>
              <w:t xml:space="preserve"> </w:t>
            </w:r>
            <w:r w:rsidRPr="003155CE">
              <w:rPr>
                <w:color w:val="000000"/>
                <w:sz w:val="24"/>
                <w:szCs w:val="24"/>
              </w:rPr>
              <w:t>ул. Центральная, 2а:</w:t>
            </w:r>
          </w:p>
          <w:p w:rsidR="00633739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конторы лесничества</w:t>
            </w:r>
          </w:p>
          <w:p w:rsidR="00C22E83" w:rsidRDefault="00C22E83" w:rsidP="00583935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C22E83" w:rsidRDefault="00C22E83" w:rsidP="00583935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C22E83" w:rsidRPr="003155CE" w:rsidRDefault="00C22E83" w:rsidP="0058393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C22E83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E83" w:rsidRPr="003155CE" w:rsidRDefault="00C22E83" w:rsidP="00583935">
            <w:pPr>
              <w:ind w:firstLine="34"/>
              <w:jc w:val="center"/>
              <w:rPr>
                <w:sz w:val="24"/>
                <w:szCs w:val="24"/>
                <w:highlight w:val="yellow"/>
              </w:rPr>
            </w:pPr>
            <w:r w:rsidRPr="003155CE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E83" w:rsidRPr="003155CE" w:rsidRDefault="00C22E83" w:rsidP="00583935">
            <w:pPr>
              <w:jc w:val="center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E83" w:rsidRPr="003155CE" w:rsidRDefault="00C22E83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3</w:t>
            </w:r>
          </w:p>
        </w:tc>
      </w:tr>
      <w:tr w:rsidR="00C22E83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83" w:rsidRPr="003155CE" w:rsidRDefault="00C22E83" w:rsidP="005839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83" w:rsidRPr="003155CE" w:rsidRDefault="00C22E83" w:rsidP="0058393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83" w:rsidRPr="003155CE" w:rsidRDefault="00C22E83" w:rsidP="00583935">
            <w:pPr>
              <w:jc w:val="both"/>
              <w:rPr>
                <w:sz w:val="24"/>
                <w:szCs w:val="24"/>
              </w:rPr>
            </w:pP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75E09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4</w:t>
            </w:r>
            <w:r w:rsidRPr="00375E09">
              <w:rPr>
                <w:sz w:val="24"/>
                <w:szCs w:val="24"/>
              </w:rPr>
              <w:t>6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Угловский район, </w:t>
            </w:r>
            <w:r w:rsidRPr="00375E09">
              <w:rPr>
                <w:color w:val="000000"/>
                <w:sz w:val="24"/>
                <w:szCs w:val="24"/>
              </w:rPr>
              <w:br/>
            </w:r>
            <w:r w:rsidRPr="003155CE">
              <w:rPr>
                <w:color w:val="000000"/>
                <w:sz w:val="24"/>
                <w:szCs w:val="24"/>
              </w:rPr>
              <w:t>п. Озерно-Кузнецовский лесхоз,</w:t>
            </w:r>
            <w:r w:rsidRPr="00375E09">
              <w:rPr>
                <w:color w:val="000000"/>
                <w:sz w:val="24"/>
                <w:szCs w:val="24"/>
              </w:rPr>
              <w:t xml:space="preserve"> </w:t>
            </w:r>
            <w:r w:rsidRPr="003155CE">
              <w:rPr>
                <w:color w:val="000000"/>
                <w:sz w:val="24"/>
                <w:szCs w:val="24"/>
              </w:rPr>
              <w:t>ул. Боровая, 7: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конторы лесничества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75E09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4</w:t>
            </w:r>
            <w:r w:rsidRPr="00375E09">
              <w:rPr>
                <w:sz w:val="24"/>
                <w:szCs w:val="24"/>
              </w:rPr>
              <w:t>7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Угловский район, </w:t>
            </w:r>
            <w:r w:rsidRPr="00375E09">
              <w:rPr>
                <w:color w:val="000000"/>
                <w:sz w:val="24"/>
                <w:szCs w:val="24"/>
              </w:rPr>
              <w:br/>
            </w:r>
            <w:r w:rsidRPr="003155CE">
              <w:rPr>
                <w:color w:val="000000"/>
                <w:sz w:val="24"/>
                <w:szCs w:val="24"/>
              </w:rPr>
              <w:t>п. Озерно-Кузнецовский лесхоз, ул. Степная, 1а: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конторы лесхоза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75E09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4</w:t>
            </w:r>
            <w:r w:rsidRPr="00375E09">
              <w:rPr>
                <w:sz w:val="24"/>
                <w:szCs w:val="24"/>
              </w:rPr>
              <w:t>8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Угловский район, </w:t>
            </w:r>
            <w:r w:rsidRPr="00375E09">
              <w:rPr>
                <w:color w:val="000000"/>
                <w:sz w:val="24"/>
                <w:szCs w:val="24"/>
              </w:rPr>
              <w:br/>
            </w:r>
            <w:r w:rsidRPr="003155CE">
              <w:rPr>
                <w:color w:val="000000"/>
                <w:sz w:val="24"/>
                <w:szCs w:val="24"/>
              </w:rPr>
              <w:t>п. Озерно-Кузнецовский лесхоз, в 60 м по направлению на юг от ориентира ул. Центральная, 8: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сооружение – артезианская скважина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75E09" w:rsidRDefault="00633739" w:rsidP="00583935">
            <w:pPr>
              <w:jc w:val="center"/>
              <w:rPr>
                <w:sz w:val="24"/>
                <w:szCs w:val="24"/>
              </w:rPr>
            </w:pPr>
            <w:r w:rsidRPr="00375E09">
              <w:rPr>
                <w:sz w:val="24"/>
                <w:szCs w:val="24"/>
              </w:rPr>
              <w:t>49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Угловский район, </w:t>
            </w:r>
            <w:r w:rsidRPr="00375E09">
              <w:rPr>
                <w:color w:val="000000"/>
                <w:sz w:val="24"/>
                <w:szCs w:val="24"/>
              </w:rPr>
              <w:br/>
            </w:r>
            <w:r w:rsidRPr="003155CE">
              <w:rPr>
                <w:color w:val="000000"/>
                <w:sz w:val="24"/>
                <w:szCs w:val="24"/>
              </w:rPr>
              <w:t>п. Мирный, ул. Сосновая, 3: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химстанции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75E09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5</w:t>
            </w:r>
            <w:r w:rsidRPr="00375E09">
              <w:rPr>
                <w:sz w:val="24"/>
                <w:szCs w:val="24"/>
              </w:rPr>
              <w:t>0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Имущество, не используемое краевым автономным учреждением «Алтайлес», расположенное по адресу: Угловский район, с. Вал-Кордон, ул. Лесная, 4: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пожарно-химической станции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</w:rPr>
              <w:t>5</w:t>
            </w:r>
            <w:r w:rsidRPr="003155C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Угловский район, </w:t>
            </w:r>
            <w:r w:rsidRPr="00375E09">
              <w:rPr>
                <w:color w:val="000000"/>
                <w:sz w:val="24"/>
                <w:szCs w:val="24"/>
              </w:rPr>
              <w:br/>
            </w:r>
            <w:r w:rsidRPr="003155CE">
              <w:rPr>
                <w:color w:val="000000"/>
                <w:sz w:val="24"/>
                <w:szCs w:val="24"/>
              </w:rPr>
              <w:t>с. Алексеевка, ул. Подборная, 2: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конторы лесничества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75E09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5</w:t>
            </w:r>
            <w:r w:rsidRPr="00375E09">
              <w:rPr>
                <w:sz w:val="24"/>
                <w:szCs w:val="24"/>
              </w:rPr>
              <w:t>2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Угловский район, </w:t>
            </w:r>
            <w:r w:rsidRPr="00375E09">
              <w:rPr>
                <w:color w:val="000000"/>
                <w:sz w:val="24"/>
                <w:szCs w:val="24"/>
              </w:rPr>
              <w:br/>
            </w:r>
            <w:r w:rsidRPr="003155CE">
              <w:rPr>
                <w:color w:val="000000"/>
                <w:sz w:val="24"/>
                <w:szCs w:val="24"/>
              </w:rPr>
              <w:t>с. Симоново, ул. Подборная, 24:</w:t>
            </w:r>
          </w:p>
          <w:p w:rsidR="00633739" w:rsidRDefault="00633739" w:rsidP="00583935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пожарной химической станции</w:t>
            </w:r>
          </w:p>
          <w:p w:rsidR="00633739" w:rsidRPr="00375E09" w:rsidRDefault="00633739" w:rsidP="00583935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75E09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5</w:t>
            </w:r>
            <w:r w:rsidRPr="00375E09">
              <w:rPr>
                <w:sz w:val="24"/>
                <w:szCs w:val="24"/>
              </w:rPr>
              <w:t>3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Угловский район, </w:t>
            </w:r>
            <w:r w:rsidRPr="00375E09">
              <w:rPr>
                <w:color w:val="000000"/>
                <w:sz w:val="24"/>
                <w:szCs w:val="24"/>
              </w:rPr>
              <w:br/>
            </w:r>
            <w:r w:rsidRPr="003155CE">
              <w:rPr>
                <w:color w:val="000000"/>
                <w:sz w:val="24"/>
                <w:szCs w:val="24"/>
              </w:rPr>
              <w:t>с. Павловка, ул. Солнечная, 2а: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конторы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75E09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5</w:t>
            </w:r>
            <w:r w:rsidRPr="00375E09">
              <w:rPr>
                <w:sz w:val="24"/>
                <w:szCs w:val="24"/>
              </w:rPr>
              <w:t>4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Троицкий район, </w:t>
            </w:r>
            <w:r w:rsidRPr="00375E09">
              <w:rPr>
                <w:color w:val="000000"/>
                <w:sz w:val="24"/>
                <w:szCs w:val="24"/>
              </w:rPr>
              <w:br/>
            </w:r>
            <w:r w:rsidRPr="003155CE">
              <w:rPr>
                <w:color w:val="000000"/>
                <w:sz w:val="24"/>
                <w:szCs w:val="24"/>
              </w:rPr>
              <w:t>п. Уткуль, ул. Центральная, б/н: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ПХС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75E09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5</w:t>
            </w:r>
            <w:r w:rsidRPr="00375E09">
              <w:rPr>
                <w:sz w:val="24"/>
                <w:szCs w:val="24"/>
              </w:rPr>
              <w:t>5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Имущество, не используемое краевым автономным учреждением «Алтайлес», расположенное по адресу: Заринский район, </w:t>
            </w:r>
            <w:r w:rsidRPr="00375E09">
              <w:rPr>
                <w:color w:val="000000"/>
                <w:sz w:val="24"/>
                <w:szCs w:val="24"/>
              </w:rPr>
              <w:br/>
            </w:r>
            <w:r w:rsidRPr="003155CE">
              <w:rPr>
                <w:color w:val="000000"/>
                <w:sz w:val="24"/>
                <w:szCs w:val="24"/>
              </w:rPr>
              <w:t>ст. Тягун, ул. Советская площадь, 13: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пожарно-химической станции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C22E83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E83" w:rsidRPr="003155CE" w:rsidRDefault="00C22E83" w:rsidP="00583935">
            <w:pPr>
              <w:ind w:firstLine="34"/>
              <w:jc w:val="center"/>
              <w:rPr>
                <w:sz w:val="24"/>
                <w:szCs w:val="24"/>
                <w:highlight w:val="yellow"/>
              </w:rPr>
            </w:pPr>
            <w:r w:rsidRPr="003155CE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E83" w:rsidRPr="003155CE" w:rsidRDefault="00C22E83" w:rsidP="00583935">
            <w:pPr>
              <w:jc w:val="center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E83" w:rsidRPr="003155CE" w:rsidRDefault="00C22E83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3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75E09" w:rsidRDefault="00633739" w:rsidP="00583935">
            <w:pPr>
              <w:jc w:val="center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5</w:t>
            </w:r>
            <w:r w:rsidRPr="00375E09">
              <w:rPr>
                <w:sz w:val="24"/>
                <w:szCs w:val="24"/>
              </w:rPr>
              <w:t>6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Имущество, не используемое краевым автономным учреждением «Алтайлес», расположенное по адресу: Усть-Пристанский район, с. Чеканиха, ул. Лесная, 16а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здание конторы лесничества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аукционе</w:t>
            </w:r>
          </w:p>
        </w:tc>
      </w:tr>
      <w:tr w:rsidR="00633739" w:rsidRPr="00E305CD" w:rsidTr="00583935"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center"/>
              <w:rPr>
                <w:sz w:val="24"/>
                <w:szCs w:val="24"/>
                <w:lang w:val="en-US"/>
              </w:rPr>
            </w:pPr>
            <w:r w:rsidRPr="003155CE">
              <w:rPr>
                <w:sz w:val="24"/>
                <w:szCs w:val="24"/>
              </w:rPr>
              <w:t>5</w:t>
            </w:r>
            <w:r w:rsidRPr="003155CE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>Имущество, не используемое краевым государственным бюджетным учреждением НПЦ «Наследие», расположенное по адресу: г. Бийск, ул. Короткая, 46: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административное здание;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гараж;</w:t>
            </w:r>
          </w:p>
          <w:p w:rsidR="00633739" w:rsidRPr="003155CE" w:rsidRDefault="00633739" w:rsidP="00583935">
            <w:pPr>
              <w:jc w:val="both"/>
              <w:rPr>
                <w:color w:val="000000"/>
                <w:sz w:val="24"/>
                <w:szCs w:val="24"/>
              </w:rPr>
            </w:pPr>
            <w:r w:rsidRPr="003155CE">
              <w:rPr>
                <w:color w:val="000000"/>
                <w:sz w:val="24"/>
                <w:szCs w:val="24"/>
              </w:rPr>
              <w:t xml:space="preserve">  котельная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739" w:rsidRPr="003155CE" w:rsidRDefault="00633739" w:rsidP="00583935">
            <w:pPr>
              <w:jc w:val="both"/>
              <w:rPr>
                <w:sz w:val="24"/>
                <w:szCs w:val="24"/>
              </w:rPr>
            </w:pPr>
            <w:r w:rsidRPr="003155CE">
              <w:rPr>
                <w:sz w:val="24"/>
                <w:szCs w:val="24"/>
              </w:rPr>
              <w:t>продажа имущества на конкурсе</w:t>
            </w:r>
          </w:p>
        </w:tc>
      </w:tr>
    </w:tbl>
    <w:p w:rsidR="00F9614A" w:rsidRPr="00206CA7" w:rsidRDefault="00597BCA" w:rsidP="00A65B27">
      <w:pPr>
        <w:ind w:left="5245"/>
        <w:rPr>
          <w:szCs w:val="28"/>
        </w:rPr>
      </w:pPr>
      <w:r w:rsidRPr="00206CA7">
        <w:br w:type="page"/>
      </w:r>
      <w:r w:rsidR="00F9614A" w:rsidRPr="00206CA7">
        <w:rPr>
          <w:caps/>
          <w:szCs w:val="28"/>
        </w:rPr>
        <w:lastRenderedPageBreak/>
        <w:t>приложениЕ</w:t>
      </w:r>
      <w:r w:rsidR="00F9614A" w:rsidRPr="00206CA7">
        <w:rPr>
          <w:szCs w:val="28"/>
        </w:rPr>
        <w:t xml:space="preserve"> </w:t>
      </w:r>
      <w:r w:rsidR="00633739">
        <w:rPr>
          <w:szCs w:val="28"/>
        </w:rPr>
        <w:t>7</w:t>
      </w:r>
    </w:p>
    <w:p w:rsidR="00E903A5" w:rsidRPr="00206CA7" w:rsidRDefault="00E903A5" w:rsidP="00E903A5">
      <w:pPr>
        <w:ind w:left="5245"/>
        <w:outlineLvl w:val="0"/>
        <w:rPr>
          <w:szCs w:val="28"/>
        </w:rPr>
      </w:pPr>
      <w:r w:rsidRPr="00206CA7">
        <w:rPr>
          <w:szCs w:val="28"/>
        </w:rPr>
        <w:t>к постановлению Алтайского</w:t>
      </w:r>
    </w:p>
    <w:p w:rsidR="00E903A5" w:rsidRPr="00206CA7" w:rsidRDefault="00E903A5" w:rsidP="00E903A5">
      <w:pPr>
        <w:ind w:left="5245"/>
        <w:outlineLvl w:val="0"/>
        <w:rPr>
          <w:szCs w:val="28"/>
        </w:rPr>
      </w:pPr>
      <w:r w:rsidRPr="00206CA7">
        <w:rPr>
          <w:szCs w:val="28"/>
        </w:rPr>
        <w:t xml:space="preserve">краевого Законодательного Собрания </w:t>
      </w:r>
    </w:p>
    <w:p w:rsidR="00E903A5" w:rsidRPr="00206CA7" w:rsidRDefault="00E903A5" w:rsidP="00E903A5">
      <w:pPr>
        <w:ind w:left="5245"/>
        <w:outlineLvl w:val="0"/>
        <w:rPr>
          <w:szCs w:val="28"/>
        </w:rPr>
      </w:pPr>
      <w:r w:rsidRPr="00206CA7">
        <w:rPr>
          <w:szCs w:val="28"/>
        </w:rPr>
        <w:t>_______________________ № _______</w:t>
      </w:r>
    </w:p>
    <w:p w:rsidR="00F9614A" w:rsidRPr="00206CA7" w:rsidRDefault="00F9614A" w:rsidP="00A65B27">
      <w:pPr>
        <w:pStyle w:val="2"/>
        <w:ind w:left="10065"/>
        <w:jc w:val="left"/>
        <w:rPr>
          <w:sz w:val="28"/>
          <w:szCs w:val="28"/>
        </w:rPr>
      </w:pPr>
    </w:p>
    <w:p w:rsidR="00B35D7E" w:rsidRPr="00206CA7" w:rsidRDefault="00B35D7E" w:rsidP="00B35D7E">
      <w:pPr>
        <w:jc w:val="both"/>
        <w:rPr>
          <w:szCs w:val="28"/>
        </w:rPr>
      </w:pPr>
    </w:p>
    <w:p w:rsidR="00B35D7E" w:rsidRPr="007550FA" w:rsidRDefault="002D4164" w:rsidP="00B35D7E">
      <w:pPr>
        <w:pStyle w:val="a9"/>
        <w:jc w:val="center"/>
        <w:rPr>
          <w:rFonts w:ascii="Times New Roman" w:hAnsi="Times New Roman"/>
          <w:sz w:val="28"/>
        </w:rPr>
      </w:pPr>
      <w:r w:rsidRPr="007550FA">
        <w:rPr>
          <w:rFonts w:ascii="Times New Roman" w:hAnsi="Times New Roman"/>
          <w:sz w:val="28"/>
        </w:rPr>
        <w:t>СОСТАВ РАБОЧЕЙ ГРУППЫ</w:t>
      </w:r>
    </w:p>
    <w:p w:rsidR="00B31CFD" w:rsidRDefault="00B35D7E" w:rsidP="00B31CFD">
      <w:pPr>
        <w:pStyle w:val="a9"/>
        <w:jc w:val="center"/>
        <w:rPr>
          <w:rFonts w:ascii="Times New Roman" w:hAnsi="Times New Roman"/>
          <w:sz w:val="28"/>
        </w:rPr>
      </w:pPr>
      <w:r w:rsidRPr="00206CA7">
        <w:rPr>
          <w:rFonts w:ascii="Times New Roman" w:hAnsi="Times New Roman"/>
          <w:sz w:val="28"/>
        </w:rPr>
        <w:t>по подготовке</w:t>
      </w:r>
      <w:r w:rsidR="00B31CFD">
        <w:rPr>
          <w:rFonts w:ascii="Times New Roman" w:hAnsi="Times New Roman"/>
          <w:sz w:val="28"/>
        </w:rPr>
        <w:t xml:space="preserve"> проекта закона Алтайского края</w:t>
      </w:r>
    </w:p>
    <w:p w:rsidR="00633739" w:rsidRDefault="00B35D7E" w:rsidP="00B31CFD">
      <w:pPr>
        <w:pStyle w:val="a9"/>
        <w:jc w:val="center"/>
        <w:rPr>
          <w:rFonts w:ascii="Times New Roman" w:hAnsi="Times New Roman"/>
          <w:sz w:val="28"/>
        </w:rPr>
      </w:pPr>
      <w:r w:rsidRPr="00206CA7">
        <w:rPr>
          <w:rFonts w:ascii="Times New Roman" w:hAnsi="Times New Roman"/>
          <w:sz w:val="28"/>
        </w:rPr>
        <w:t xml:space="preserve">«О краевом бюджете </w:t>
      </w:r>
      <w:r w:rsidR="00D576D7">
        <w:rPr>
          <w:rFonts w:ascii="Times New Roman" w:hAnsi="Times New Roman"/>
          <w:sz w:val="28"/>
        </w:rPr>
        <w:t>н</w:t>
      </w:r>
      <w:r w:rsidR="00633739">
        <w:rPr>
          <w:rFonts w:ascii="Times New Roman" w:hAnsi="Times New Roman"/>
          <w:sz w:val="28"/>
        </w:rPr>
        <w:t>а 2017 год и на плановый период</w:t>
      </w:r>
    </w:p>
    <w:p w:rsidR="00B35D7E" w:rsidRPr="00206CA7" w:rsidRDefault="00D576D7" w:rsidP="00B31CFD">
      <w:pPr>
        <w:pStyle w:val="a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2018 и 2019 годов</w:t>
      </w:r>
      <w:r w:rsidR="00633739">
        <w:rPr>
          <w:rFonts w:ascii="Times New Roman" w:hAnsi="Times New Roman"/>
          <w:sz w:val="28"/>
        </w:rPr>
        <w:t xml:space="preserve">» </w:t>
      </w:r>
      <w:r w:rsidR="00B35D7E" w:rsidRPr="00206CA7">
        <w:rPr>
          <w:rFonts w:ascii="Times New Roman" w:hAnsi="Times New Roman"/>
          <w:sz w:val="28"/>
        </w:rPr>
        <w:t>к рассмотрени</w:t>
      </w:r>
      <w:r w:rsidR="00B31CFD">
        <w:rPr>
          <w:rFonts w:ascii="Times New Roman" w:hAnsi="Times New Roman"/>
          <w:sz w:val="28"/>
        </w:rPr>
        <w:t>ю</w:t>
      </w:r>
      <w:r w:rsidR="00633739">
        <w:rPr>
          <w:rFonts w:ascii="Times New Roman" w:hAnsi="Times New Roman"/>
          <w:sz w:val="28"/>
        </w:rPr>
        <w:t xml:space="preserve"> </w:t>
      </w:r>
      <w:r w:rsidR="00B35D7E" w:rsidRPr="00206CA7">
        <w:rPr>
          <w:rFonts w:ascii="Times New Roman" w:hAnsi="Times New Roman"/>
          <w:sz w:val="28"/>
        </w:rPr>
        <w:t>во втором чтении</w:t>
      </w:r>
    </w:p>
    <w:p w:rsidR="00B35D7E" w:rsidRPr="00206CA7" w:rsidRDefault="00B35D7E" w:rsidP="00B35D7E">
      <w:pPr>
        <w:pStyle w:val="a9"/>
        <w:jc w:val="center"/>
        <w:rPr>
          <w:rFonts w:ascii="Times New Roman" w:hAnsi="Times New Roman"/>
          <w:sz w:val="28"/>
          <w:szCs w:val="28"/>
        </w:rPr>
      </w:pPr>
    </w:p>
    <w:tbl>
      <w:tblPr>
        <w:tblW w:w="9837" w:type="dxa"/>
        <w:jc w:val="center"/>
        <w:tblLayout w:type="fixed"/>
        <w:tblLook w:val="0000" w:firstRow="0" w:lastRow="0" w:firstColumn="0" w:lastColumn="0" w:noHBand="0" w:noVBand="0"/>
      </w:tblPr>
      <w:tblGrid>
        <w:gridCol w:w="2410"/>
        <w:gridCol w:w="425"/>
        <w:gridCol w:w="7002"/>
      </w:tblGrid>
      <w:tr w:rsidR="0055479E" w:rsidRPr="00C22E83" w:rsidTr="007550FA">
        <w:trPr>
          <w:jc w:val="center"/>
        </w:trPr>
        <w:tc>
          <w:tcPr>
            <w:tcW w:w="2410" w:type="dxa"/>
          </w:tcPr>
          <w:p w:rsidR="00B35D7E" w:rsidRPr="00C22E83" w:rsidRDefault="00B35D7E" w:rsidP="007918DB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Притупов В.Г.</w:t>
            </w:r>
          </w:p>
        </w:tc>
        <w:tc>
          <w:tcPr>
            <w:tcW w:w="425" w:type="dxa"/>
          </w:tcPr>
          <w:p w:rsidR="00B35D7E" w:rsidRPr="00C22E83" w:rsidRDefault="004B0A07" w:rsidP="007918DB">
            <w:pPr>
              <w:suppressAutoHyphens/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B35D7E" w:rsidRPr="00C22E83" w:rsidRDefault="00B35D7E" w:rsidP="007918DB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 xml:space="preserve">сопредседатель группы, заместитель </w:t>
            </w:r>
            <w:r w:rsidR="00844F4D" w:rsidRPr="00C22E83">
              <w:rPr>
                <w:sz w:val="24"/>
                <w:szCs w:val="24"/>
              </w:rPr>
              <w:t>Губернатора Алтайского края</w:t>
            </w:r>
            <w:r w:rsidRPr="00C22E83">
              <w:rPr>
                <w:sz w:val="24"/>
                <w:szCs w:val="24"/>
              </w:rPr>
              <w:t>, председатель комитета администрации Алтайского края по финансам, налоговой и кредитной политике</w:t>
            </w:r>
            <w:r w:rsidR="001D3E0E" w:rsidRPr="00C22E83">
              <w:rPr>
                <w:sz w:val="24"/>
                <w:szCs w:val="24"/>
              </w:rPr>
              <w:t xml:space="preserve"> (по согласованию)</w:t>
            </w:r>
            <w:r w:rsidR="002D4164" w:rsidRPr="00C22E83">
              <w:rPr>
                <w:sz w:val="24"/>
                <w:szCs w:val="24"/>
              </w:rPr>
              <w:t>;</w:t>
            </w:r>
          </w:p>
        </w:tc>
      </w:tr>
      <w:tr w:rsidR="0055479E" w:rsidRPr="00C22E83" w:rsidTr="007550FA">
        <w:trPr>
          <w:jc w:val="center"/>
        </w:trPr>
        <w:tc>
          <w:tcPr>
            <w:tcW w:w="2410" w:type="dxa"/>
          </w:tcPr>
          <w:p w:rsidR="00B35D7E" w:rsidRPr="00C22E83" w:rsidRDefault="00633739" w:rsidP="007918DB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Устинов В.Н.</w:t>
            </w:r>
          </w:p>
        </w:tc>
        <w:tc>
          <w:tcPr>
            <w:tcW w:w="425" w:type="dxa"/>
          </w:tcPr>
          <w:p w:rsidR="00B35D7E" w:rsidRPr="00C22E83" w:rsidRDefault="004B0A07" w:rsidP="007918DB">
            <w:pPr>
              <w:suppressAutoHyphens/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B35D7E" w:rsidRPr="00C22E83" w:rsidRDefault="00B35D7E" w:rsidP="00B427F9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 xml:space="preserve">сопредседатель группы, председатель комитета Алтайского краевого </w:t>
            </w:r>
            <w:r w:rsidR="001B5270" w:rsidRPr="00C22E83">
              <w:rPr>
                <w:sz w:val="24"/>
                <w:szCs w:val="24"/>
              </w:rPr>
              <w:t>Законодательного Собрания</w:t>
            </w:r>
            <w:r w:rsidRPr="00C22E83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C22E83">
              <w:rPr>
                <w:sz w:val="24"/>
                <w:szCs w:val="24"/>
              </w:rPr>
              <w:t>по бюджет</w:t>
            </w:r>
            <w:r w:rsidR="00B427F9">
              <w:rPr>
                <w:sz w:val="24"/>
                <w:szCs w:val="24"/>
              </w:rPr>
              <w:t>у и</w:t>
            </w:r>
            <w:r w:rsidR="00633739" w:rsidRPr="00C22E83">
              <w:rPr>
                <w:sz w:val="24"/>
                <w:szCs w:val="24"/>
              </w:rPr>
              <w:t xml:space="preserve"> налогам</w:t>
            </w:r>
            <w:r w:rsidR="002D4164" w:rsidRPr="00C22E83">
              <w:rPr>
                <w:sz w:val="24"/>
                <w:szCs w:val="24"/>
              </w:rPr>
              <w:t>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7918DB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Бабушкин В.Г.</w:t>
            </w:r>
          </w:p>
        </w:tc>
        <w:tc>
          <w:tcPr>
            <w:tcW w:w="425" w:type="dxa"/>
          </w:tcPr>
          <w:p w:rsidR="00583935" w:rsidRPr="00C22E83" w:rsidRDefault="00583935" w:rsidP="007918DB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175686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председатель Алтайского краевого общественного объединения профсоюзов (по согласованию);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7918DB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Безрукова Е.Е.</w:t>
            </w:r>
          </w:p>
        </w:tc>
        <w:tc>
          <w:tcPr>
            <w:tcW w:w="425" w:type="dxa"/>
          </w:tcPr>
          <w:p w:rsidR="00583935" w:rsidRPr="00C22E83" w:rsidRDefault="00583935" w:rsidP="007918DB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967C3C">
            <w:pPr>
              <w:pStyle w:val="1"/>
              <w:jc w:val="both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C22E83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начальник управления Алтайского края по культуре и архивному делу (по согласованию);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7918DB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Бубнов О.А.</w:t>
            </w:r>
          </w:p>
        </w:tc>
        <w:tc>
          <w:tcPr>
            <w:tcW w:w="425" w:type="dxa"/>
          </w:tcPr>
          <w:p w:rsidR="00583935" w:rsidRPr="00C22E83" w:rsidRDefault="00583935" w:rsidP="007918DB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967C3C">
            <w:pPr>
              <w:pStyle w:val="1"/>
              <w:jc w:val="both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C22E83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начальник правового департамента Администрации Алтайского края (по согласованию);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E903A5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Гилёв И.В.</w:t>
            </w:r>
          </w:p>
        </w:tc>
        <w:tc>
          <w:tcPr>
            <w:tcW w:w="425" w:type="dxa"/>
          </w:tcPr>
          <w:p w:rsidR="00583935" w:rsidRPr="00C22E83" w:rsidRDefault="00583935" w:rsidP="00E903A5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603124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исполняющий обязанности начальника Главного управления строительства, транспорта, жилищно-коммунального и дорожного хозяйства Алтайского края (по согласованию);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E903A5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Дайбов М.И.</w:t>
            </w:r>
          </w:p>
        </w:tc>
        <w:tc>
          <w:tcPr>
            <w:tcW w:w="425" w:type="dxa"/>
          </w:tcPr>
          <w:p w:rsidR="00583935" w:rsidRPr="00C22E83" w:rsidRDefault="00583935" w:rsidP="00E903A5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3352EC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начальник Главного управления Алтайского края по труду и социальной защите (по согласованию);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  <w:shd w:val="clear" w:color="auto" w:fill="auto"/>
          </w:tcPr>
          <w:p w:rsidR="00583935" w:rsidRPr="00C22E83" w:rsidRDefault="00583935" w:rsidP="007918DB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 xml:space="preserve">Дешевых Е.В. </w:t>
            </w:r>
          </w:p>
        </w:tc>
        <w:tc>
          <w:tcPr>
            <w:tcW w:w="425" w:type="dxa"/>
            <w:shd w:val="clear" w:color="auto" w:fill="auto"/>
          </w:tcPr>
          <w:p w:rsidR="00583935" w:rsidRPr="00C22E83" w:rsidRDefault="00583935" w:rsidP="00231F72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  <w:shd w:val="clear" w:color="auto" w:fill="auto"/>
          </w:tcPr>
          <w:p w:rsidR="00583935" w:rsidRPr="00C22E83" w:rsidRDefault="00583935" w:rsidP="00F4687E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начальник управления Алтайского края по развитию предпринимательства и рыночной инфраструктуры (по согласованию);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  <w:shd w:val="clear" w:color="auto" w:fill="auto"/>
          </w:tcPr>
          <w:p w:rsidR="00583935" w:rsidRPr="00C22E83" w:rsidRDefault="00583935" w:rsidP="007918DB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Дитятев П.В.</w:t>
            </w:r>
          </w:p>
        </w:tc>
        <w:tc>
          <w:tcPr>
            <w:tcW w:w="425" w:type="dxa"/>
            <w:shd w:val="clear" w:color="auto" w:fill="auto"/>
          </w:tcPr>
          <w:p w:rsidR="00583935" w:rsidRPr="00C22E83" w:rsidRDefault="00583935" w:rsidP="00231F72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  <w:shd w:val="clear" w:color="auto" w:fill="auto"/>
          </w:tcPr>
          <w:p w:rsidR="00583935" w:rsidRPr="00C22E83" w:rsidRDefault="00583935" w:rsidP="007918DB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заместитель председателя комитета администрации Алтайского края по финансам, налоговой и кредитной политике (по согласованию);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E903A5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Долгова И.В.</w:t>
            </w:r>
          </w:p>
        </w:tc>
        <w:tc>
          <w:tcPr>
            <w:tcW w:w="425" w:type="dxa"/>
          </w:tcPr>
          <w:p w:rsidR="00583935" w:rsidRPr="00C22E83" w:rsidRDefault="00583935" w:rsidP="00E903A5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E903A5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начальник Главного управления Алтайского края по здравоохранению и фармацевтической деятельности</w:t>
            </w:r>
            <w:r w:rsidRPr="00C22E83">
              <w:rPr>
                <w:sz w:val="24"/>
                <w:szCs w:val="24"/>
              </w:rPr>
              <w:br/>
              <w:t>(по согласованию);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E903A5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Ельникова В.М.</w:t>
            </w:r>
          </w:p>
        </w:tc>
        <w:tc>
          <w:tcPr>
            <w:tcW w:w="425" w:type="dxa"/>
          </w:tcPr>
          <w:p w:rsidR="00583935" w:rsidRPr="00C22E83" w:rsidRDefault="00583935" w:rsidP="00E903A5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3352EC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заместитель начальника Главного управления экономики и инвестиций Алтайского края (по согласованию);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7918DB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Жидких А.А.</w:t>
            </w:r>
          </w:p>
        </w:tc>
        <w:tc>
          <w:tcPr>
            <w:tcW w:w="425" w:type="dxa"/>
          </w:tcPr>
          <w:p w:rsidR="00583935" w:rsidRPr="00C22E83" w:rsidRDefault="00583935" w:rsidP="007918DB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55479E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начальник Главного управления образования и науки Алтайского края (по согласованию);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9F58C2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Ильюченко Т.В.</w:t>
            </w:r>
          </w:p>
        </w:tc>
        <w:tc>
          <w:tcPr>
            <w:tcW w:w="425" w:type="dxa"/>
          </w:tcPr>
          <w:p w:rsidR="00583935" w:rsidRPr="00C22E83" w:rsidRDefault="00583935" w:rsidP="009F58C2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55479E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председатель комитета Алтайского краевого Законодательного Собрания по социальной политике;</w:t>
            </w:r>
          </w:p>
        </w:tc>
      </w:tr>
      <w:tr w:rsidR="00583935" w:rsidRPr="00C22E83" w:rsidTr="007550FA">
        <w:trPr>
          <w:trHeight w:val="411"/>
          <w:jc w:val="center"/>
        </w:trPr>
        <w:tc>
          <w:tcPr>
            <w:tcW w:w="2410" w:type="dxa"/>
          </w:tcPr>
          <w:p w:rsidR="00583935" w:rsidRPr="00C22E83" w:rsidRDefault="00583935" w:rsidP="009F58C2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Киреева Т.П.</w:t>
            </w:r>
          </w:p>
        </w:tc>
        <w:tc>
          <w:tcPr>
            <w:tcW w:w="425" w:type="dxa"/>
          </w:tcPr>
          <w:p w:rsidR="00583935" w:rsidRPr="00C22E83" w:rsidRDefault="00583935" w:rsidP="009F58C2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7550FA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заместитель председателя Счетной палаты Алтайского края (по согласованию);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E903A5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Коршунов Л.А.</w:t>
            </w:r>
          </w:p>
        </w:tc>
        <w:tc>
          <w:tcPr>
            <w:tcW w:w="425" w:type="dxa"/>
          </w:tcPr>
          <w:p w:rsidR="00583935" w:rsidRPr="00C22E83" w:rsidRDefault="00583935" w:rsidP="00E903A5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E903A5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председатель Совета Общественной палаты Алтайского края (по согласованию);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7918DB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Лазарев А.Ф.</w:t>
            </w:r>
          </w:p>
        </w:tc>
        <w:tc>
          <w:tcPr>
            <w:tcW w:w="425" w:type="dxa"/>
          </w:tcPr>
          <w:p w:rsidR="00583935" w:rsidRPr="00C22E83" w:rsidRDefault="00583935" w:rsidP="007918DB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A15D3E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председатель комитета Алтайского краевого Законодательного Собрания по здравоохранению и науке;</w:t>
            </w:r>
          </w:p>
        </w:tc>
      </w:tr>
      <w:tr w:rsidR="00583935" w:rsidRPr="00C22E83" w:rsidTr="00D576D7">
        <w:trPr>
          <w:jc w:val="center"/>
        </w:trPr>
        <w:tc>
          <w:tcPr>
            <w:tcW w:w="2410" w:type="dxa"/>
          </w:tcPr>
          <w:p w:rsidR="00583935" w:rsidRPr="00C22E83" w:rsidRDefault="00583935" w:rsidP="00D576D7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Лебедева Е.А.</w:t>
            </w:r>
          </w:p>
        </w:tc>
        <w:tc>
          <w:tcPr>
            <w:tcW w:w="425" w:type="dxa"/>
          </w:tcPr>
          <w:p w:rsidR="00583935" w:rsidRPr="00C22E83" w:rsidRDefault="00583935" w:rsidP="00D576D7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D438C3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</w:t>
            </w:r>
            <w:r w:rsidRPr="00C22E83">
              <w:rPr>
                <w:sz w:val="24"/>
                <w:szCs w:val="24"/>
              </w:rPr>
              <w:t xml:space="preserve"> управления спорта и молодёжной политики Алтайского края (по согласованию);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7918DB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lastRenderedPageBreak/>
              <w:t>Лунёв А.А.</w:t>
            </w:r>
          </w:p>
        </w:tc>
        <w:tc>
          <w:tcPr>
            <w:tcW w:w="425" w:type="dxa"/>
          </w:tcPr>
          <w:p w:rsidR="00583935" w:rsidRPr="00C22E83" w:rsidRDefault="00583935" w:rsidP="007918DB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7918DB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председатель комитета Алтайского краевого Законодательного Собрания по экономической политике, промышленности и предпринимательству;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7918DB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Матвиенко Л.П.</w:t>
            </w:r>
          </w:p>
        </w:tc>
        <w:tc>
          <w:tcPr>
            <w:tcW w:w="425" w:type="dxa"/>
          </w:tcPr>
          <w:p w:rsidR="00583935" w:rsidRPr="00C22E83" w:rsidRDefault="00583935" w:rsidP="007918DB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EF5FDE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начальник экспертно-правового управления аппарата Алтайского краевого Законодательного Собрания;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7918DB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Метревели З.И.</w:t>
            </w:r>
          </w:p>
        </w:tc>
        <w:tc>
          <w:tcPr>
            <w:tcW w:w="425" w:type="dxa"/>
          </w:tcPr>
          <w:p w:rsidR="00583935" w:rsidRPr="00C22E83" w:rsidRDefault="00583935" w:rsidP="007918DB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2032EB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заместитель председателя комитета администрации Алтайского края по финансам, налоговой и кредитной политике (по согласованию);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7918DB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Минёнок В.В.</w:t>
            </w:r>
          </w:p>
        </w:tc>
        <w:tc>
          <w:tcPr>
            <w:tcW w:w="425" w:type="dxa"/>
          </w:tcPr>
          <w:p w:rsidR="00583935" w:rsidRPr="00C22E83" w:rsidRDefault="00583935" w:rsidP="007918DB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7918DB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заместитель председателя комитета администрации Алтайского края по финансам, налоговой и кредитной политике (по согласованию);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E903A5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Осипов А.Г.</w:t>
            </w:r>
          </w:p>
        </w:tc>
        <w:tc>
          <w:tcPr>
            <w:tcW w:w="425" w:type="dxa"/>
          </w:tcPr>
          <w:p w:rsidR="00583935" w:rsidRPr="00C22E83" w:rsidRDefault="00583935" w:rsidP="00E903A5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6E191B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председатель комитета Алтайского краевого Законодательного Собрания по правовой политике;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7918DB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Прусакова М.Н.</w:t>
            </w:r>
          </w:p>
        </w:tc>
        <w:tc>
          <w:tcPr>
            <w:tcW w:w="425" w:type="dxa"/>
          </w:tcPr>
          <w:p w:rsidR="00583935" w:rsidRPr="00C22E83" w:rsidRDefault="00583935" w:rsidP="007918DB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7918DB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руководитель постоянного депутатского объединения – фракции «Коммунистическая партия Российской Федерации»;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4D7C92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Семёнов В.В.</w:t>
            </w:r>
          </w:p>
        </w:tc>
        <w:tc>
          <w:tcPr>
            <w:tcW w:w="425" w:type="dxa"/>
          </w:tcPr>
          <w:p w:rsidR="00583935" w:rsidRPr="00C22E83" w:rsidRDefault="00583935" w:rsidP="004D7C92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4D7C92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руководитель постоянного депутатского объединения – фракции «Либерально-демократическая партия России»;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7918DB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Серов С.Н.</w:t>
            </w:r>
          </w:p>
        </w:tc>
        <w:tc>
          <w:tcPr>
            <w:tcW w:w="425" w:type="dxa"/>
          </w:tcPr>
          <w:p w:rsidR="00583935" w:rsidRPr="00C22E83" w:rsidRDefault="00583935" w:rsidP="007918DB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8D2969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заместитель председателя Алтайского краевого Законодательного Собрания - председатель комитета по аграрной политике и природопользованию;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232401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Ситников Д.Г.</w:t>
            </w:r>
          </w:p>
        </w:tc>
        <w:tc>
          <w:tcPr>
            <w:tcW w:w="425" w:type="dxa"/>
          </w:tcPr>
          <w:p w:rsidR="00583935" w:rsidRPr="00C22E83" w:rsidRDefault="00583935" w:rsidP="007918DB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2D4164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заместитель председателя комитета администрации Алтайского края по финансам, налоговой и кредитной политике (по согласованию);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232401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Суслова Л.А.</w:t>
            </w:r>
          </w:p>
        </w:tc>
        <w:tc>
          <w:tcPr>
            <w:tcW w:w="425" w:type="dxa"/>
          </w:tcPr>
          <w:p w:rsidR="00583935" w:rsidRPr="00C22E83" w:rsidRDefault="00583935" w:rsidP="007918DB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2D4164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руководитель постоянного депутатского объединения – фракции «Справедливая Россия»;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232401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Тарада В.В.</w:t>
            </w:r>
          </w:p>
        </w:tc>
        <w:tc>
          <w:tcPr>
            <w:tcW w:w="425" w:type="dxa"/>
          </w:tcPr>
          <w:p w:rsidR="00583935" w:rsidRPr="00C22E83" w:rsidRDefault="00583935" w:rsidP="007918DB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55479E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руководитель Управления Федеральной налоговой службы Российской Федерации по Алтайскому краю;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7918DB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Трофимов Б.А.</w:t>
            </w:r>
          </w:p>
        </w:tc>
        <w:tc>
          <w:tcPr>
            <w:tcW w:w="425" w:type="dxa"/>
          </w:tcPr>
          <w:p w:rsidR="00583935" w:rsidRPr="00C22E83" w:rsidRDefault="00583935" w:rsidP="007918DB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536A29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руководитель постоянного депутатского объединения – фракции «Единая Россия», председатель комитета Алтайского краевого Законодательного Собрания по местному самоуправлению;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7918DB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Чеботаев А.Н.</w:t>
            </w:r>
          </w:p>
        </w:tc>
        <w:tc>
          <w:tcPr>
            <w:tcW w:w="425" w:type="dxa"/>
          </w:tcPr>
          <w:p w:rsidR="00583935" w:rsidRPr="00C22E83" w:rsidRDefault="00583935" w:rsidP="007918DB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7918DB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начальник Главного управления сельского хозяйства Алтайского края (по согласованию);</w:t>
            </w:r>
          </w:p>
        </w:tc>
      </w:tr>
      <w:tr w:rsidR="00583935" w:rsidRPr="00C22E83" w:rsidTr="007550FA">
        <w:trPr>
          <w:jc w:val="center"/>
        </w:trPr>
        <w:tc>
          <w:tcPr>
            <w:tcW w:w="2410" w:type="dxa"/>
          </w:tcPr>
          <w:p w:rsidR="00583935" w:rsidRPr="00C22E83" w:rsidRDefault="00583935" w:rsidP="00752ACB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Чиняков Н.Н.</w:t>
            </w:r>
          </w:p>
        </w:tc>
        <w:tc>
          <w:tcPr>
            <w:tcW w:w="425" w:type="dxa"/>
          </w:tcPr>
          <w:p w:rsidR="00583935" w:rsidRPr="00C22E83" w:rsidRDefault="00583935" w:rsidP="00752ACB">
            <w:pPr>
              <w:jc w:val="center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583935" w:rsidRPr="00C22E83" w:rsidRDefault="00583935" w:rsidP="00B31CFD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Губернатора Алтайского края, </w:t>
            </w:r>
            <w:r w:rsidRPr="00C22E83">
              <w:rPr>
                <w:sz w:val="24"/>
                <w:szCs w:val="24"/>
              </w:rPr>
              <w:t>начальник Главного управления экономики и инвестиций Алтайского края (по согласованию);</w:t>
            </w:r>
          </w:p>
        </w:tc>
      </w:tr>
      <w:tr w:rsidR="0055479E" w:rsidRPr="00C22E83" w:rsidTr="007550FA">
        <w:trPr>
          <w:jc w:val="center"/>
        </w:trPr>
        <w:tc>
          <w:tcPr>
            <w:tcW w:w="2410" w:type="dxa"/>
          </w:tcPr>
          <w:p w:rsidR="00163007" w:rsidRPr="00C22E83" w:rsidRDefault="00FB0C21" w:rsidP="00163007">
            <w:pPr>
              <w:suppressAutoHyphens/>
              <w:ind w:right="-108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Громогласова Л.А.</w:t>
            </w:r>
          </w:p>
        </w:tc>
        <w:tc>
          <w:tcPr>
            <w:tcW w:w="425" w:type="dxa"/>
          </w:tcPr>
          <w:p w:rsidR="00163007" w:rsidRPr="00C22E83" w:rsidRDefault="00163007" w:rsidP="00163007">
            <w:pPr>
              <w:jc w:val="right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163007" w:rsidRPr="00C22E83" w:rsidRDefault="00163007" w:rsidP="00FB0C21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 xml:space="preserve">глава </w:t>
            </w:r>
            <w:r w:rsidR="00FB0C21" w:rsidRPr="00C22E83">
              <w:rPr>
                <w:sz w:val="24"/>
                <w:szCs w:val="24"/>
              </w:rPr>
              <w:t>г. Бийска</w:t>
            </w:r>
            <w:r w:rsidRPr="00C22E83">
              <w:rPr>
                <w:sz w:val="24"/>
                <w:szCs w:val="24"/>
              </w:rPr>
              <w:t xml:space="preserve"> (по согласованию);</w:t>
            </w:r>
          </w:p>
        </w:tc>
      </w:tr>
      <w:tr w:rsidR="0055479E" w:rsidRPr="00C22E83" w:rsidTr="007550FA">
        <w:trPr>
          <w:jc w:val="center"/>
        </w:trPr>
        <w:tc>
          <w:tcPr>
            <w:tcW w:w="2410" w:type="dxa"/>
          </w:tcPr>
          <w:p w:rsidR="00163007" w:rsidRPr="00C22E83" w:rsidRDefault="009F188B" w:rsidP="00163007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Донских Е.Г.</w:t>
            </w:r>
          </w:p>
        </w:tc>
        <w:tc>
          <w:tcPr>
            <w:tcW w:w="425" w:type="dxa"/>
          </w:tcPr>
          <w:p w:rsidR="00163007" w:rsidRPr="00C22E83" w:rsidRDefault="00163007" w:rsidP="00163007">
            <w:pPr>
              <w:jc w:val="right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163007" w:rsidRPr="00C22E83" w:rsidRDefault="00163007" w:rsidP="009F188B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 xml:space="preserve">глава </w:t>
            </w:r>
            <w:r w:rsidR="009F188B" w:rsidRPr="00C22E83">
              <w:rPr>
                <w:sz w:val="24"/>
                <w:szCs w:val="24"/>
              </w:rPr>
              <w:t>Ребрихинс</w:t>
            </w:r>
            <w:r w:rsidR="00FB0C21" w:rsidRPr="00C22E83">
              <w:rPr>
                <w:sz w:val="24"/>
                <w:szCs w:val="24"/>
              </w:rPr>
              <w:t>кого района</w:t>
            </w:r>
            <w:r w:rsidRPr="00C22E83">
              <w:rPr>
                <w:sz w:val="24"/>
                <w:szCs w:val="24"/>
              </w:rPr>
              <w:t xml:space="preserve"> (по согласованию);</w:t>
            </w:r>
          </w:p>
        </w:tc>
      </w:tr>
      <w:tr w:rsidR="0055479E" w:rsidRPr="00C22E83" w:rsidTr="007550FA">
        <w:trPr>
          <w:jc w:val="center"/>
        </w:trPr>
        <w:tc>
          <w:tcPr>
            <w:tcW w:w="2410" w:type="dxa"/>
          </w:tcPr>
          <w:p w:rsidR="00163007" w:rsidRPr="00C22E83" w:rsidRDefault="009F188B" w:rsidP="00163007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Губерт Н.А.</w:t>
            </w:r>
          </w:p>
        </w:tc>
        <w:tc>
          <w:tcPr>
            <w:tcW w:w="425" w:type="dxa"/>
          </w:tcPr>
          <w:p w:rsidR="00163007" w:rsidRPr="00C22E83" w:rsidRDefault="00163007" w:rsidP="00163007">
            <w:pPr>
              <w:jc w:val="right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163007" w:rsidRPr="00C22E83" w:rsidRDefault="00FB0C21" w:rsidP="009F188B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 xml:space="preserve">глава </w:t>
            </w:r>
            <w:r w:rsidR="009F188B" w:rsidRPr="00C22E83">
              <w:rPr>
                <w:sz w:val="24"/>
                <w:szCs w:val="24"/>
              </w:rPr>
              <w:t xml:space="preserve">администрации </w:t>
            </w:r>
            <w:r w:rsidRPr="00C22E83">
              <w:rPr>
                <w:sz w:val="24"/>
                <w:szCs w:val="24"/>
              </w:rPr>
              <w:t>З</w:t>
            </w:r>
            <w:r w:rsidR="009F188B" w:rsidRPr="00C22E83">
              <w:rPr>
                <w:sz w:val="24"/>
                <w:szCs w:val="24"/>
              </w:rPr>
              <w:t>авьяловского</w:t>
            </w:r>
            <w:r w:rsidRPr="00C22E83">
              <w:rPr>
                <w:sz w:val="24"/>
                <w:szCs w:val="24"/>
              </w:rPr>
              <w:t xml:space="preserve"> района (по согласованию);</w:t>
            </w:r>
          </w:p>
        </w:tc>
      </w:tr>
      <w:tr w:rsidR="0055479E" w:rsidRPr="00C22E83" w:rsidTr="007550FA">
        <w:trPr>
          <w:jc w:val="center"/>
        </w:trPr>
        <w:tc>
          <w:tcPr>
            <w:tcW w:w="2410" w:type="dxa"/>
          </w:tcPr>
          <w:p w:rsidR="00EA6AAF" w:rsidRPr="00C22E83" w:rsidRDefault="0055479E" w:rsidP="00EA6AAF">
            <w:pPr>
              <w:suppressAutoHyphens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Дугин С.И.</w:t>
            </w:r>
          </w:p>
        </w:tc>
        <w:tc>
          <w:tcPr>
            <w:tcW w:w="425" w:type="dxa"/>
          </w:tcPr>
          <w:p w:rsidR="00EA6AAF" w:rsidRPr="00C22E83" w:rsidRDefault="00EA6AAF" w:rsidP="00EA6AAF">
            <w:pPr>
              <w:jc w:val="right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-</w:t>
            </w:r>
          </w:p>
        </w:tc>
        <w:tc>
          <w:tcPr>
            <w:tcW w:w="7002" w:type="dxa"/>
          </w:tcPr>
          <w:p w:rsidR="00EA6AAF" w:rsidRPr="00C22E83" w:rsidRDefault="00FB0C21" w:rsidP="0055479E">
            <w:pPr>
              <w:suppressAutoHyphens/>
              <w:jc w:val="both"/>
              <w:rPr>
                <w:sz w:val="24"/>
                <w:szCs w:val="24"/>
              </w:rPr>
            </w:pPr>
            <w:r w:rsidRPr="00C22E83">
              <w:rPr>
                <w:sz w:val="24"/>
                <w:szCs w:val="24"/>
              </w:rPr>
              <w:t>глав</w:t>
            </w:r>
            <w:r w:rsidR="0055479E" w:rsidRPr="00C22E83">
              <w:rPr>
                <w:sz w:val="24"/>
                <w:szCs w:val="24"/>
              </w:rPr>
              <w:t>а</w:t>
            </w:r>
            <w:r w:rsidRPr="00C22E83">
              <w:rPr>
                <w:sz w:val="24"/>
                <w:szCs w:val="24"/>
              </w:rPr>
              <w:t xml:space="preserve"> администрации г. Барнаула (по согласованию).</w:t>
            </w:r>
          </w:p>
        </w:tc>
      </w:tr>
    </w:tbl>
    <w:p w:rsidR="00AD740E" w:rsidRPr="003352EC" w:rsidRDefault="00AD740E" w:rsidP="00B36FEE">
      <w:pPr>
        <w:pStyle w:val="a9"/>
        <w:jc w:val="both"/>
        <w:rPr>
          <w:rFonts w:ascii="Times New Roman" w:hAnsi="Times New Roman" w:cs="Times New Roman"/>
          <w:sz w:val="2"/>
          <w:szCs w:val="2"/>
        </w:rPr>
      </w:pPr>
    </w:p>
    <w:sectPr w:rsidR="00AD740E" w:rsidRPr="003352EC" w:rsidSect="00D44A4F">
      <w:headerReference w:type="default" r:id="rId9"/>
      <w:pgSz w:w="11907" w:h="16840"/>
      <w:pgMar w:top="709" w:right="567" w:bottom="993" w:left="1418" w:header="568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28D" w:rsidRDefault="00BB728D">
      <w:r>
        <w:separator/>
      </w:r>
    </w:p>
  </w:endnote>
  <w:endnote w:type="continuationSeparator" w:id="0">
    <w:p w:rsidR="00BB728D" w:rsidRDefault="00BB7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GCenturyOldStyleCyr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28D" w:rsidRDefault="00BB728D">
      <w:r>
        <w:separator/>
      </w:r>
    </w:p>
  </w:footnote>
  <w:footnote w:type="continuationSeparator" w:id="0">
    <w:p w:rsidR="00BB728D" w:rsidRDefault="00BB72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935" w:rsidRPr="004C79F8" w:rsidRDefault="00583935">
    <w:pPr>
      <w:pStyle w:val="a3"/>
      <w:jc w:val="right"/>
      <w:rPr>
        <w:sz w:val="24"/>
        <w:szCs w:val="24"/>
      </w:rPr>
    </w:pPr>
    <w:r w:rsidRPr="004C79F8">
      <w:rPr>
        <w:sz w:val="24"/>
        <w:szCs w:val="24"/>
      </w:rPr>
      <w:fldChar w:fldCharType="begin"/>
    </w:r>
    <w:r w:rsidRPr="004C79F8">
      <w:rPr>
        <w:sz w:val="24"/>
        <w:szCs w:val="24"/>
      </w:rPr>
      <w:instrText xml:space="preserve"> PAGE   \* MERGEFORMAT </w:instrText>
    </w:r>
    <w:r w:rsidRPr="004C79F8">
      <w:rPr>
        <w:sz w:val="24"/>
        <w:szCs w:val="24"/>
      </w:rPr>
      <w:fldChar w:fldCharType="separate"/>
    </w:r>
    <w:r w:rsidR="00C45ABF">
      <w:rPr>
        <w:noProof/>
        <w:sz w:val="24"/>
        <w:szCs w:val="24"/>
      </w:rPr>
      <w:t>20</w:t>
    </w:r>
    <w:r w:rsidRPr="004C79F8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32EC3"/>
    <w:multiLevelType w:val="multilevel"/>
    <w:tmpl w:val="8D962620"/>
    <w:lvl w:ilvl="0">
      <w:start w:val="1"/>
      <w:numFmt w:val="decimal"/>
      <w:lvlText w:val="%1."/>
      <w:lvlJc w:val="left"/>
      <w:pPr>
        <w:tabs>
          <w:tab w:val="num" w:pos="1106"/>
        </w:tabs>
        <w:ind w:left="0" w:firstLine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0" w:firstLine="72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029110AD"/>
    <w:multiLevelType w:val="multilevel"/>
    <w:tmpl w:val="E63E5A3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0" w:firstLine="72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144C57FC"/>
    <w:multiLevelType w:val="hybridMultilevel"/>
    <w:tmpl w:val="63AEA9B6"/>
    <w:lvl w:ilvl="0" w:tplc="D1149B1C">
      <w:start w:val="6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3506D7"/>
    <w:multiLevelType w:val="multilevel"/>
    <w:tmpl w:val="8D962620"/>
    <w:lvl w:ilvl="0">
      <w:start w:val="1"/>
      <w:numFmt w:val="decimal"/>
      <w:lvlText w:val="%1."/>
      <w:lvlJc w:val="left"/>
      <w:pPr>
        <w:tabs>
          <w:tab w:val="num" w:pos="1106"/>
        </w:tabs>
        <w:ind w:left="0" w:firstLine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0" w:firstLine="72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29991CF0"/>
    <w:multiLevelType w:val="multilevel"/>
    <w:tmpl w:val="58A89850"/>
    <w:lvl w:ilvl="0">
      <w:start w:val="1"/>
      <w:numFmt w:val="none"/>
      <w:lvlText w:val="1."/>
      <w:lvlJc w:val="left"/>
      <w:pPr>
        <w:tabs>
          <w:tab w:val="num" w:pos="1134"/>
        </w:tabs>
        <w:ind w:left="0" w:firstLine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0" w:firstLine="72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DB944D1"/>
    <w:multiLevelType w:val="multilevel"/>
    <w:tmpl w:val="8D962620"/>
    <w:lvl w:ilvl="0">
      <w:start w:val="1"/>
      <w:numFmt w:val="decimal"/>
      <w:lvlText w:val="%1."/>
      <w:lvlJc w:val="left"/>
      <w:pPr>
        <w:tabs>
          <w:tab w:val="num" w:pos="1106"/>
        </w:tabs>
        <w:ind w:left="0" w:firstLine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0" w:firstLine="72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EDD2123"/>
    <w:multiLevelType w:val="hybridMultilevel"/>
    <w:tmpl w:val="C1F41FDC"/>
    <w:lvl w:ilvl="0" w:tplc="144AAA16">
      <w:start w:val="6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7">
    <w:nsid w:val="3E313194"/>
    <w:multiLevelType w:val="hybridMultilevel"/>
    <w:tmpl w:val="7A50C1FE"/>
    <w:lvl w:ilvl="0" w:tplc="2C5C36C4">
      <w:start w:val="5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8">
    <w:nsid w:val="46172813"/>
    <w:multiLevelType w:val="multilevel"/>
    <w:tmpl w:val="A0EE7740"/>
    <w:lvl w:ilvl="0">
      <w:start w:val="1"/>
      <w:numFmt w:val="decimal"/>
      <w:lvlText w:val="%1"/>
      <w:lvlJc w:val="left"/>
      <w:pPr>
        <w:tabs>
          <w:tab w:val="num" w:pos="1134"/>
        </w:tabs>
        <w:ind w:left="0" w:firstLine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0" w:firstLine="72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551C69AD"/>
    <w:multiLevelType w:val="multilevel"/>
    <w:tmpl w:val="2CDA0E92"/>
    <w:lvl w:ilvl="0">
      <w:start w:val="6"/>
      <w:numFmt w:val="decimal"/>
      <w:lvlText w:val="%1."/>
      <w:lvlJc w:val="left"/>
      <w:pPr>
        <w:tabs>
          <w:tab w:val="num" w:pos="1134"/>
        </w:tabs>
        <w:ind w:left="0" w:firstLine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0" w:firstLine="72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67EB7636"/>
    <w:multiLevelType w:val="multilevel"/>
    <w:tmpl w:val="533EFDF0"/>
    <w:lvl w:ilvl="0">
      <w:start w:val="1"/>
      <w:numFmt w:val="decimal"/>
      <w:lvlText w:val="%1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0" w:firstLine="720"/>
      </w:pPr>
      <w:rPr>
        <w:rFonts w:ascii="Times New Roman" w:hAnsi="Times New Roman" w:hint="default"/>
        <w:b w:val="0"/>
        <w:i w:val="0"/>
        <w:sz w:val="28"/>
        <w:szCs w:val="28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7FDD2767"/>
    <w:multiLevelType w:val="hybridMultilevel"/>
    <w:tmpl w:val="CE529CE2"/>
    <w:lvl w:ilvl="0" w:tplc="2CFE5108">
      <w:start w:val="1"/>
      <w:numFmt w:val="decimal"/>
      <w:lvlText w:val="%1."/>
      <w:lvlJc w:val="left"/>
      <w:pPr>
        <w:tabs>
          <w:tab w:val="num" w:pos="850"/>
        </w:tabs>
        <w:ind w:left="402" w:firstLine="4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7"/>
  </w:num>
  <w:num w:numId="3">
    <w:abstractNumId w:val="5"/>
  </w:num>
  <w:num w:numId="4">
    <w:abstractNumId w:val="9"/>
  </w:num>
  <w:num w:numId="5">
    <w:abstractNumId w:val="4"/>
  </w:num>
  <w:num w:numId="6">
    <w:abstractNumId w:val="8"/>
  </w:num>
  <w:num w:numId="7">
    <w:abstractNumId w:val="10"/>
  </w:num>
  <w:num w:numId="8">
    <w:abstractNumId w:val="1"/>
  </w:num>
  <w:num w:numId="9">
    <w:abstractNumId w:val="6"/>
  </w:num>
  <w:num w:numId="10">
    <w:abstractNumId w:val="2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onsecutiveHyphenLimit w:val="4"/>
  <w:hyphenationZone w:val="357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BAC"/>
    <w:rsid w:val="00002B1F"/>
    <w:rsid w:val="00011698"/>
    <w:rsid w:val="00015CB8"/>
    <w:rsid w:val="00020051"/>
    <w:rsid w:val="00020661"/>
    <w:rsid w:val="0002172F"/>
    <w:rsid w:val="00027F3B"/>
    <w:rsid w:val="000306BD"/>
    <w:rsid w:val="000307D0"/>
    <w:rsid w:val="00034DF4"/>
    <w:rsid w:val="00035C9F"/>
    <w:rsid w:val="00036461"/>
    <w:rsid w:val="00037D6E"/>
    <w:rsid w:val="0004018B"/>
    <w:rsid w:val="00045F33"/>
    <w:rsid w:val="000503FC"/>
    <w:rsid w:val="000647F6"/>
    <w:rsid w:val="00065BAB"/>
    <w:rsid w:val="00074483"/>
    <w:rsid w:val="00076AAA"/>
    <w:rsid w:val="00077152"/>
    <w:rsid w:val="00077500"/>
    <w:rsid w:val="00080EAA"/>
    <w:rsid w:val="000820AF"/>
    <w:rsid w:val="00083336"/>
    <w:rsid w:val="0008345A"/>
    <w:rsid w:val="000862EC"/>
    <w:rsid w:val="00093CBD"/>
    <w:rsid w:val="00093E3E"/>
    <w:rsid w:val="000965C8"/>
    <w:rsid w:val="000971D2"/>
    <w:rsid w:val="000A0543"/>
    <w:rsid w:val="000A0D66"/>
    <w:rsid w:val="000A1C65"/>
    <w:rsid w:val="000A3387"/>
    <w:rsid w:val="000A57D2"/>
    <w:rsid w:val="000A5850"/>
    <w:rsid w:val="000A75E3"/>
    <w:rsid w:val="000C310A"/>
    <w:rsid w:val="000C47A4"/>
    <w:rsid w:val="000C5894"/>
    <w:rsid w:val="000D48F1"/>
    <w:rsid w:val="000E10F0"/>
    <w:rsid w:val="000E15EC"/>
    <w:rsid w:val="000E7D2B"/>
    <w:rsid w:val="000F29FA"/>
    <w:rsid w:val="000F7C2D"/>
    <w:rsid w:val="0010106D"/>
    <w:rsid w:val="001026D0"/>
    <w:rsid w:val="00105F54"/>
    <w:rsid w:val="00112545"/>
    <w:rsid w:val="00113145"/>
    <w:rsid w:val="001138CC"/>
    <w:rsid w:val="001142D5"/>
    <w:rsid w:val="001160A5"/>
    <w:rsid w:val="00116A86"/>
    <w:rsid w:val="00117A37"/>
    <w:rsid w:val="001206BF"/>
    <w:rsid w:val="001228DB"/>
    <w:rsid w:val="001236A3"/>
    <w:rsid w:val="00134131"/>
    <w:rsid w:val="001359EA"/>
    <w:rsid w:val="00136551"/>
    <w:rsid w:val="00137AF8"/>
    <w:rsid w:val="00141013"/>
    <w:rsid w:val="001414B4"/>
    <w:rsid w:val="00157ACF"/>
    <w:rsid w:val="00157DD1"/>
    <w:rsid w:val="00163007"/>
    <w:rsid w:val="00163B1D"/>
    <w:rsid w:val="00165A88"/>
    <w:rsid w:val="00166F9E"/>
    <w:rsid w:val="00170BF1"/>
    <w:rsid w:val="0017268B"/>
    <w:rsid w:val="00175140"/>
    <w:rsid w:val="00175686"/>
    <w:rsid w:val="0017631A"/>
    <w:rsid w:val="001849E8"/>
    <w:rsid w:val="00186539"/>
    <w:rsid w:val="001A1E8B"/>
    <w:rsid w:val="001A217A"/>
    <w:rsid w:val="001B118E"/>
    <w:rsid w:val="001B3B2F"/>
    <w:rsid w:val="001B5270"/>
    <w:rsid w:val="001B5613"/>
    <w:rsid w:val="001B57D2"/>
    <w:rsid w:val="001B6DDD"/>
    <w:rsid w:val="001B6DEB"/>
    <w:rsid w:val="001B7BFE"/>
    <w:rsid w:val="001C3661"/>
    <w:rsid w:val="001D1E61"/>
    <w:rsid w:val="001D3E0E"/>
    <w:rsid w:val="001D538C"/>
    <w:rsid w:val="001D5E81"/>
    <w:rsid w:val="001E3537"/>
    <w:rsid w:val="001E4FDD"/>
    <w:rsid w:val="001E77D8"/>
    <w:rsid w:val="001F24F0"/>
    <w:rsid w:val="001F4E9E"/>
    <w:rsid w:val="001F6D95"/>
    <w:rsid w:val="002031EB"/>
    <w:rsid w:val="002032EB"/>
    <w:rsid w:val="00206A41"/>
    <w:rsid w:val="00206BC6"/>
    <w:rsid w:val="00206CA7"/>
    <w:rsid w:val="00207696"/>
    <w:rsid w:val="0021127B"/>
    <w:rsid w:val="002127FA"/>
    <w:rsid w:val="00221478"/>
    <w:rsid w:val="00223832"/>
    <w:rsid w:val="00223DA4"/>
    <w:rsid w:val="002257E8"/>
    <w:rsid w:val="002263EF"/>
    <w:rsid w:val="00231DE4"/>
    <w:rsid w:val="00231F72"/>
    <w:rsid w:val="00232401"/>
    <w:rsid w:val="00233A0F"/>
    <w:rsid w:val="002415B4"/>
    <w:rsid w:val="002422E8"/>
    <w:rsid w:val="00247CC0"/>
    <w:rsid w:val="00250156"/>
    <w:rsid w:val="0025153E"/>
    <w:rsid w:val="00254F9C"/>
    <w:rsid w:val="00265BCB"/>
    <w:rsid w:val="0026650C"/>
    <w:rsid w:val="00270978"/>
    <w:rsid w:val="0027194B"/>
    <w:rsid w:val="00276141"/>
    <w:rsid w:val="00277D19"/>
    <w:rsid w:val="0028063D"/>
    <w:rsid w:val="00281CC3"/>
    <w:rsid w:val="002852EA"/>
    <w:rsid w:val="00291543"/>
    <w:rsid w:val="00295CCB"/>
    <w:rsid w:val="00295FF7"/>
    <w:rsid w:val="002960EA"/>
    <w:rsid w:val="002A0031"/>
    <w:rsid w:val="002A59D8"/>
    <w:rsid w:val="002A79FD"/>
    <w:rsid w:val="002A7D15"/>
    <w:rsid w:val="002B0E38"/>
    <w:rsid w:val="002B4783"/>
    <w:rsid w:val="002B5234"/>
    <w:rsid w:val="002B55F0"/>
    <w:rsid w:val="002C1E48"/>
    <w:rsid w:val="002C4A46"/>
    <w:rsid w:val="002C7916"/>
    <w:rsid w:val="002C7C14"/>
    <w:rsid w:val="002D1FF3"/>
    <w:rsid w:val="002D4164"/>
    <w:rsid w:val="002D6884"/>
    <w:rsid w:val="002E1A35"/>
    <w:rsid w:val="002E2042"/>
    <w:rsid w:val="002E4A17"/>
    <w:rsid w:val="002E542F"/>
    <w:rsid w:val="002F0D84"/>
    <w:rsid w:val="002F7F61"/>
    <w:rsid w:val="003003BF"/>
    <w:rsid w:val="0030145A"/>
    <w:rsid w:val="00305227"/>
    <w:rsid w:val="00306169"/>
    <w:rsid w:val="00313AB3"/>
    <w:rsid w:val="00317B44"/>
    <w:rsid w:val="00322FE3"/>
    <w:rsid w:val="00324F25"/>
    <w:rsid w:val="00326777"/>
    <w:rsid w:val="00326D2F"/>
    <w:rsid w:val="00330E87"/>
    <w:rsid w:val="003320DD"/>
    <w:rsid w:val="003352EC"/>
    <w:rsid w:val="00336EC0"/>
    <w:rsid w:val="00337FCB"/>
    <w:rsid w:val="00351CC7"/>
    <w:rsid w:val="00354856"/>
    <w:rsid w:val="0035491B"/>
    <w:rsid w:val="00361916"/>
    <w:rsid w:val="00362D60"/>
    <w:rsid w:val="003649AE"/>
    <w:rsid w:val="0037008C"/>
    <w:rsid w:val="003716EB"/>
    <w:rsid w:val="0037187D"/>
    <w:rsid w:val="00372FE1"/>
    <w:rsid w:val="00375580"/>
    <w:rsid w:val="00375640"/>
    <w:rsid w:val="00376979"/>
    <w:rsid w:val="00383D39"/>
    <w:rsid w:val="00385243"/>
    <w:rsid w:val="0039223C"/>
    <w:rsid w:val="0039323D"/>
    <w:rsid w:val="003A05A6"/>
    <w:rsid w:val="003A0C40"/>
    <w:rsid w:val="003A354A"/>
    <w:rsid w:val="003A5085"/>
    <w:rsid w:val="003A7557"/>
    <w:rsid w:val="003A7FDD"/>
    <w:rsid w:val="003B33D1"/>
    <w:rsid w:val="003B37CE"/>
    <w:rsid w:val="003B3A6F"/>
    <w:rsid w:val="003B51A9"/>
    <w:rsid w:val="003B7531"/>
    <w:rsid w:val="003C070E"/>
    <w:rsid w:val="003C0A0C"/>
    <w:rsid w:val="003C3B08"/>
    <w:rsid w:val="003D11DE"/>
    <w:rsid w:val="003D4E0F"/>
    <w:rsid w:val="003E0D50"/>
    <w:rsid w:val="003E1D98"/>
    <w:rsid w:val="003E7E80"/>
    <w:rsid w:val="003F13A0"/>
    <w:rsid w:val="003F1C50"/>
    <w:rsid w:val="003F1F72"/>
    <w:rsid w:val="003F3AC8"/>
    <w:rsid w:val="003F640D"/>
    <w:rsid w:val="00402D82"/>
    <w:rsid w:val="004032D4"/>
    <w:rsid w:val="00403989"/>
    <w:rsid w:val="00410B08"/>
    <w:rsid w:val="00411E6B"/>
    <w:rsid w:val="0041490B"/>
    <w:rsid w:val="00414D16"/>
    <w:rsid w:val="00415696"/>
    <w:rsid w:val="0041590E"/>
    <w:rsid w:val="00416F96"/>
    <w:rsid w:val="004259F0"/>
    <w:rsid w:val="00434076"/>
    <w:rsid w:val="004363CE"/>
    <w:rsid w:val="00453152"/>
    <w:rsid w:val="00454BA3"/>
    <w:rsid w:val="00454CC1"/>
    <w:rsid w:val="00464E94"/>
    <w:rsid w:val="00465080"/>
    <w:rsid w:val="00466516"/>
    <w:rsid w:val="00467944"/>
    <w:rsid w:val="00471426"/>
    <w:rsid w:val="004761CF"/>
    <w:rsid w:val="00480107"/>
    <w:rsid w:val="00487307"/>
    <w:rsid w:val="004A087E"/>
    <w:rsid w:val="004A3BA5"/>
    <w:rsid w:val="004A5C22"/>
    <w:rsid w:val="004A5C65"/>
    <w:rsid w:val="004A62C0"/>
    <w:rsid w:val="004A7154"/>
    <w:rsid w:val="004A7564"/>
    <w:rsid w:val="004B0A07"/>
    <w:rsid w:val="004B7530"/>
    <w:rsid w:val="004C313F"/>
    <w:rsid w:val="004C6F7F"/>
    <w:rsid w:val="004C79F8"/>
    <w:rsid w:val="004D237A"/>
    <w:rsid w:val="004D5379"/>
    <w:rsid w:val="004D53CB"/>
    <w:rsid w:val="004D7C92"/>
    <w:rsid w:val="004E08AB"/>
    <w:rsid w:val="004E7600"/>
    <w:rsid w:val="004F57EB"/>
    <w:rsid w:val="004F5A6D"/>
    <w:rsid w:val="00502D1B"/>
    <w:rsid w:val="00504EC6"/>
    <w:rsid w:val="00505D55"/>
    <w:rsid w:val="00506170"/>
    <w:rsid w:val="00506A56"/>
    <w:rsid w:val="00506D12"/>
    <w:rsid w:val="0051223D"/>
    <w:rsid w:val="005135D4"/>
    <w:rsid w:val="00524A81"/>
    <w:rsid w:val="005260AD"/>
    <w:rsid w:val="00527839"/>
    <w:rsid w:val="00530211"/>
    <w:rsid w:val="00533903"/>
    <w:rsid w:val="00534989"/>
    <w:rsid w:val="00535DA4"/>
    <w:rsid w:val="00536A29"/>
    <w:rsid w:val="0054241E"/>
    <w:rsid w:val="005447D7"/>
    <w:rsid w:val="00546B46"/>
    <w:rsid w:val="005477B3"/>
    <w:rsid w:val="00547AAD"/>
    <w:rsid w:val="00552072"/>
    <w:rsid w:val="00553991"/>
    <w:rsid w:val="0055479E"/>
    <w:rsid w:val="00554971"/>
    <w:rsid w:val="00555139"/>
    <w:rsid w:val="005553B2"/>
    <w:rsid w:val="00557D83"/>
    <w:rsid w:val="005633AC"/>
    <w:rsid w:val="00565482"/>
    <w:rsid w:val="00577585"/>
    <w:rsid w:val="0058192E"/>
    <w:rsid w:val="00581AE9"/>
    <w:rsid w:val="00583935"/>
    <w:rsid w:val="005843B4"/>
    <w:rsid w:val="00587FBA"/>
    <w:rsid w:val="00590985"/>
    <w:rsid w:val="00591556"/>
    <w:rsid w:val="0059319E"/>
    <w:rsid w:val="005940D3"/>
    <w:rsid w:val="0059622B"/>
    <w:rsid w:val="00596859"/>
    <w:rsid w:val="00596AC1"/>
    <w:rsid w:val="00597BCA"/>
    <w:rsid w:val="005A1AE6"/>
    <w:rsid w:val="005A30DC"/>
    <w:rsid w:val="005A72F7"/>
    <w:rsid w:val="005B0A15"/>
    <w:rsid w:val="005B29D8"/>
    <w:rsid w:val="005B7C1B"/>
    <w:rsid w:val="005C65E4"/>
    <w:rsid w:val="005D1511"/>
    <w:rsid w:val="005D301E"/>
    <w:rsid w:val="005D35E2"/>
    <w:rsid w:val="005D5D06"/>
    <w:rsid w:val="005D663F"/>
    <w:rsid w:val="005E0278"/>
    <w:rsid w:val="005E28CC"/>
    <w:rsid w:val="005E6F88"/>
    <w:rsid w:val="005F2CBD"/>
    <w:rsid w:val="005F45E8"/>
    <w:rsid w:val="005F6679"/>
    <w:rsid w:val="00600836"/>
    <w:rsid w:val="00603124"/>
    <w:rsid w:val="00604562"/>
    <w:rsid w:val="00604D79"/>
    <w:rsid w:val="006056CD"/>
    <w:rsid w:val="00605BE5"/>
    <w:rsid w:val="0061354D"/>
    <w:rsid w:val="006148DE"/>
    <w:rsid w:val="00614E97"/>
    <w:rsid w:val="0061656D"/>
    <w:rsid w:val="00616C78"/>
    <w:rsid w:val="0062039E"/>
    <w:rsid w:val="006213E2"/>
    <w:rsid w:val="00621A3E"/>
    <w:rsid w:val="006225C2"/>
    <w:rsid w:val="00625115"/>
    <w:rsid w:val="00633739"/>
    <w:rsid w:val="00633DEE"/>
    <w:rsid w:val="00635C0D"/>
    <w:rsid w:val="00636A22"/>
    <w:rsid w:val="00640A87"/>
    <w:rsid w:val="0064253A"/>
    <w:rsid w:val="00646CFB"/>
    <w:rsid w:val="00647CD4"/>
    <w:rsid w:val="00650F4C"/>
    <w:rsid w:val="006564BE"/>
    <w:rsid w:val="00656CF8"/>
    <w:rsid w:val="00657142"/>
    <w:rsid w:val="0066087A"/>
    <w:rsid w:val="00663F9D"/>
    <w:rsid w:val="00664294"/>
    <w:rsid w:val="00664695"/>
    <w:rsid w:val="006705FE"/>
    <w:rsid w:val="0067145C"/>
    <w:rsid w:val="00675E3E"/>
    <w:rsid w:val="00680733"/>
    <w:rsid w:val="00683556"/>
    <w:rsid w:val="00683A40"/>
    <w:rsid w:val="00683D1D"/>
    <w:rsid w:val="00685162"/>
    <w:rsid w:val="006856C2"/>
    <w:rsid w:val="00687911"/>
    <w:rsid w:val="006926A0"/>
    <w:rsid w:val="006954E0"/>
    <w:rsid w:val="006A14E1"/>
    <w:rsid w:val="006A39CE"/>
    <w:rsid w:val="006A5C13"/>
    <w:rsid w:val="006A5D07"/>
    <w:rsid w:val="006B309D"/>
    <w:rsid w:val="006B4D89"/>
    <w:rsid w:val="006B5327"/>
    <w:rsid w:val="006B73D5"/>
    <w:rsid w:val="006C15CE"/>
    <w:rsid w:val="006C4039"/>
    <w:rsid w:val="006D15AD"/>
    <w:rsid w:val="006D29B7"/>
    <w:rsid w:val="006E191B"/>
    <w:rsid w:val="006E5EBF"/>
    <w:rsid w:val="006E6F3D"/>
    <w:rsid w:val="006F27F0"/>
    <w:rsid w:val="006F5E7A"/>
    <w:rsid w:val="0070123A"/>
    <w:rsid w:val="00703616"/>
    <w:rsid w:val="00706F86"/>
    <w:rsid w:val="0071286E"/>
    <w:rsid w:val="00715C2F"/>
    <w:rsid w:val="00717E6B"/>
    <w:rsid w:val="007347FF"/>
    <w:rsid w:val="0074379D"/>
    <w:rsid w:val="00743AE6"/>
    <w:rsid w:val="007453EA"/>
    <w:rsid w:val="00751840"/>
    <w:rsid w:val="0075185A"/>
    <w:rsid w:val="00752ACB"/>
    <w:rsid w:val="007544C8"/>
    <w:rsid w:val="007550FA"/>
    <w:rsid w:val="00761565"/>
    <w:rsid w:val="00763B54"/>
    <w:rsid w:val="00763BB5"/>
    <w:rsid w:val="00767034"/>
    <w:rsid w:val="007711A8"/>
    <w:rsid w:val="00772EC6"/>
    <w:rsid w:val="007734DF"/>
    <w:rsid w:val="007747E6"/>
    <w:rsid w:val="0077758E"/>
    <w:rsid w:val="0078279E"/>
    <w:rsid w:val="00782C3E"/>
    <w:rsid w:val="00783ABB"/>
    <w:rsid w:val="00787F42"/>
    <w:rsid w:val="007918DB"/>
    <w:rsid w:val="007918E7"/>
    <w:rsid w:val="00793976"/>
    <w:rsid w:val="00795BDF"/>
    <w:rsid w:val="007A178C"/>
    <w:rsid w:val="007A1DA1"/>
    <w:rsid w:val="007A349F"/>
    <w:rsid w:val="007A3697"/>
    <w:rsid w:val="007A398D"/>
    <w:rsid w:val="007A62E8"/>
    <w:rsid w:val="007A7A30"/>
    <w:rsid w:val="007B1E06"/>
    <w:rsid w:val="007B549E"/>
    <w:rsid w:val="007B6E37"/>
    <w:rsid w:val="007B7A7F"/>
    <w:rsid w:val="007C581D"/>
    <w:rsid w:val="007C6CF4"/>
    <w:rsid w:val="007D0E74"/>
    <w:rsid w:val="007D3DA5"/>
    <w:rsid w:val="007E46BB"/>
    <w:rsid w:val="007E5952"/>
    <w:rsid w:val="007E5963"/>
    <w:rsid w:val="007F09F5"/>
    <w:rsid w:val="007F7A6B"/>
    <w:rsid w:val="00800A92"/>
    <w:rsid w:val="008011A0"/>
    <w:rsid w:val="00803AD4"/>
    <w:rsid w:val="008056E2"/>
    <w:rsid w:val="00806142"/>
    <w:rsid w:val="008118F4"/>
    <w:rsid w:val="0082623C"/>
    <w:rsid w:val="00830488"/>
    <w:rsid w:val="00835F0B"/>
    <w:rsid w:val="0084054C"/>
    <w:rsid w:val="00842C45"/>
    <w:rsid w:val="00843B59"/>
    <w:rsid w:val="00844DFC"/>
    <w:rsid w:val="00844F4D"/>
    <w:rsid w:val="00846678"/>
    <w:rsid w:val="00850D6D"/>
    <w:rsid w:val="00851C01"/>
    <w:rsid w:val="00852008"/>
    <w:rsid w:val="00852D65"/>
    <w:rsid w:val="00854903"/>
    <w:rsid w:val="00857DC1"/>
    <w:rsid w:val="0086250A"/>
    <w:rsid w:val="00872EBD"/>
    <w:rsid w:val="00876754"/>
    <w:rsid w:val="00876ECA"/>
    <w:rsid w:val="008838D9"/>
    <w:rsid w:val="008909B0"/>
    <w:rsid w:val="00892378"/>
    <w:rsid w:val="008951A6"/>
    <w:rsid w:val="008A2E11"/>
    <w:rsid w:val="008A6A3A"/>
    <w:rsid w:val="008A7444"/>
    <w:rsid w:val="008B10F0"/>
    <w:rsid w:val="008B17AD"/>
    <w:rsid w:val="008B33D6"/>
    <w:rsid w:val="008C6D14"/>
    <w:rsid w:val="008D0A49"/>
    <w:rsid w:val="008D0CB8"/>
    <w:rsid w:val="008D2969"/>
    <w:rsid w:val="008D30F4"/>
    <w:rsid w:val="008D408F"/>
    <w:rsid w:val="008E04B7"/>
    <w:rsid w:val="008E250C"/>
    <w:rsid w:val="008E55F2"/>
    <w:rsid w:val="008E710C"/>
    <w:rsid w:val="008F0DCE"/>
    <w:rsid w:val="008F2A76"/>
    <w:rsid w:val="008F2BAA"/>
    <w:rsid w:val="008F460B"/>
    <w:rsid w:val="008F7E71"/>
    <w:rsid w:val="00900726"/>
    <w:rsid w:val="00901C01"/>
    <w:rsid w:val="00903BBC"/>
    <w:rsid w:val="00904F04"/>
    <w:rsid w:val="00906193"/>
    <w:rsid w:val="009102B0"/>
    <w:rsid w:val="0091412A"/>
    <w:rsid w:val="00920935"/>
    <w:rsid w:val="00925E33"/>
    <w:rsid w:val="00927C90"/>
    <w:rsid w:val="00936E1E"/>
    <w:rsid w:val="00937C0B"/>
    <w:rsid w:val="00946BE6"/>
    <w:rsid w:val="00946E88"/>
    <w:rsid w:val="00950648"/>
    <w:rsid w:val="00950735"/>
    <w:rsid w:val="00956BE1"/>
    <w:rsid w:val="009646EE"/>
    <w:rsid w:val="00966A8E"/>
    <w:rsid w:val="00967C3C"/>
    <w:rsid w:val="00973C3F"/>
    <w:rsid w:val="00983791"/>
    <w:rsid w:val="00987D43"/>
    <w:rsid w:val="00990CE7"/>
    <w:rsid w:val="009A1EB8"/>
    <w:rsid w:val="009A2E8A"/>
    <w:rsid w:val="009A525A"/>
    <w:rsid w:val="009A626F"/>
    <w:rsid w:val="009B1B26"/>
    <w:rsid w:val="009B1B3B"/>
    <w:rsid w:val="009B1D20"/>
    <w:rsid w:val="009B7396"/>
    <w:rsid w:val="009C0208"/>
    <w:rsid w:val="009C0C96"/>
    <w:rsid w:val="009C2BB5"/>
    <w:rsid w:val="009C2FDE"/>
    <w:rsid w:val="009C41F1"/>
    <w:rsid w:val="009C444E"/>
    <w:rsid w:val="009C7373"/>
    <w:rsid w:val="009E1347"/>
    <w:rsid w:val="009F188B"/>
    <w:rsid w:val="009F58C2"/>
    <w:rsid w:val="00A00C6C"/>
    <w:rsid w:val="00A018EF"/>
    <w:rsid w:val="00A0316D"/>
    <w:rsid w:val="00A031F3"/>
    <w:rsid w:val="00A03B6B"/>
    <w:rsid w:val="00A13FB1"/>
    <w:rsid w:val="00A15D3E"/>
    <w:rsid w:val="00A23C6A"/>
    <w:rsid w:val="00A2522F"/>
    <w:rsid w:val="00A26222"/>
    <w:rsid w:val="00A269DC"/>
    <w:rsid w:val="00A305AC"/>
    <w:rsid w:val="00A31362"/>
    <w:rsid w:val="00A32698"/>
    <w:rsid w:val="00A33D87"/>
    <w:rsid w:val="00A34E70"/>
    <w:rsid w:val="00A40DA9"/>
    <w:rsid w:val="00A526E4"/>
    <w:rsid w:val="00A60965"/>
    <w:rsid w:val="00A65B27"/>
    <w:rsid w:val="00A66903"/>
    <w:rsid w:val="00A67BCC"/>
    <w:rsid w:val="00A737CB"/>
    <w:rsid w:val="00A7604D"/>
    <w:rsid w:val="00A76A23"/>
    <w:rsid w:val="00A81926"/>
    <w:rsid w:val="00A84089"/>
    <w:rsid w:val="00A86042"/>
    <w:rsid w:val="00A86EE0"/>
    <w:rsid w:val="00A9032D"/>
    <w:rsid w:val="00A9684E"/>
    <w:rsid w:val="00A96B0E"/>
    <w:rsid w:val="00AA5DC7"/>
    <w:rsid w:val="00AA701D"/>
    <w:rsid w:val="00AB739E"/>
    <w:rsid w:val="00AB7649"/>
    <w:rsid w:val="00AC49D1"/>
    <w:rsid w:val="00AC70E1"/>
    <w:rsid w:val="00AD0089"/>
    <w:rsid w:val="00AD1BAC"/>
    <w:rsid w:val="00AD2842"/>
    <w:rsid w:val="00AD55FA"/>
    <w:rsid w:val="00AD57AA"/>
    <w:rsid w:val="00AD740E"/>
    <w:rsid w:val="00AE3FA8"/>
    <w:rsid w:val="00AE558F"/>
    <w:rsid w:val="00AE57CE"/>
    <w:rsid w:val="00AF0AAA"/>
    <w:rsid w:val="00AF1C6C"/>
    <w:rsid w:val="00AF1E15"/>
    <w:rsid w:val="00AF201D"/>
    <w:rsid w:val="00B01F2E"/>
    <w:rsid w:val="00B02A5C"/>
    <w:rsid w:val="00B067F7"/>
    <w:rsid w:val="00B07735"/>
    <w:rsid w:val="00B12BF9"/>
    <w:rsid w:val="00B20C90"/>
    <w:rsid w:val="00B31CFD"/>
    <w:rsid w:val="00B34AED"/>
    <w:rsid w:val="00B35D7E"/>
    <w:rsid w:val="00B36EB6"/>
    <w:rsid w:val="00B36FEE"/>
    <w:rsid w:val="00B373F3"/>
    <w:rsid w:val="00B374E5"/>
    <w:rsid w:val="00B427F9"/>
    <w:rsid w:val="00B43D61"/>
    <w:rsid w:val="00B43EE8"/>
    <w:rsid w:val="00B4559B"/>
    <w:rsid w:val="00B46DD7"/>
    <w:rsid w:val="00B46FD8"/>
    <w:rsid w:val="00B47230"/>
    <w:rsid w:val="00B478C1"/>
    <w:rsid w:val="00B53651"/>
    <w:rsid w:val="00B53659"/>
    <w:rsid w:val="00B53CBF"/>
    <w:rsid w:val="00B54267"/>
    <w:rsid w:val="00B62882"/>
    <w:rsid w:val="00B70209"/>
    <w:rsid w:val="00B70E59"/>
    <w:rsid w:val="00B73B4C"/>
    <w:rsid w:val="00B75718"/>
    <w:rsid w:val="00B80549"/>
    <w:rsid w:val="00B86904"/>
    <w:rsid w:val="00B949B7"/>
    <w:rsid w:val="00BA031D"/>
    <w:rsid w:val="00BA0666"/>
    <w:rsid w:val="00BA226B"/>
    <w:rsid w:val="00BA6227"/>
    <w:rsid w:val="00BB0D21"/>
    <w:rsid w:val="00BB558A"/>
    <w:rsid w:val="00BB6FE5"/>
    <w:rsid w:val="00BB728D"/>
    <w:rsid w:val="00BC386E"/>
    <w:rsid w:val="00BC3F87"/>
    <w:rsid w:val="00BC793D"/>
    <w:rsid w:val="00BC7EF8"/>
    <w:rsid w:val="00BD1918"/>
    <w:rsid w:val="00BD7AD6"/>
    <w:rsid w:val="00BD7FEC"/>
    <w:rsid w:val="00BE7E4B"/>
    <w:rsid w:val="00BF4DA7"/>
    <w:rsid w:val="00BF6FCA"/>
    <w:rsid w:val="00BF7BDB"/>
    <w:rsid w:val="00C03381"/>
    <w:rsid w:val="00C0398D"/>
    <w:rsid w:val="00C03F9F"/>
    <w:rsid w:val="00C13F03"/>
    <w:rsid w:val="00C1609C"/>
    <w:rsid w:val="00C22E83"/>
    <w:rsid w:val="00C2392F"/>
    <w:rsid w:val="00C3292F"/>
    <w:rsid w:val="00C42F17"/>
    <w:rsid w:val="00C45ABF"/>
    <w:rsid w:val="00C517EE"/>
    <w:rsid w:val="00C551D0"/>
    <w:rsid w:val="00C556F0"/>
    <w:rsid w:val="00C57EC6"/>
    <w:rsid w:val="00C61D5A"/>
    <w:rsid w:val="00C61F3A"/>
    <w:rsid w:val="00C6354F"/>
    <w:rsid w:val="00C64C59"/>
    <w:rsid w:val="00C65232"/>
    <w:rsid w:val="00C72017"/>
    <w:rsid w:val="00C73F26"/>
    <w:rsid w:val="00C757FB"/>
    <w:rsid w:val="00C81869"/>
    <w:rsid w:val="00C87BD8"/>
    <w:rsid w:val="00C91018"/>
    <w:rsid w:val="00C91BE7"/>
    <w:rsid w:val="00C92C41"/>
    <w:rsid w:val="00C92CE1"/>
    <w:rsid w:val="00CA0345"/>
    <w:rsid w:val="00CA05FF"/>
    <w:rsid w:val="00CA078B"/>
    <w:rsid w:val="00CA30E0"/>
    <w:rsid w:val="00CA7EAD"/>
    <w:rsid w:val="00CB17C3"/>
    <w:rsid w:val="00CB4A26"/>
    <w:rsid w:val="00CC0ED5"/>
    <w:rsid w:val="00CD25D3"/>
    <w:rsid w:val="00CE0D37"/>
    <w:rsid w:val="00CE14BF"/>
    <w:rsid w:val="00CE1C62"/>
    <w:rsid w:val="00CE4428"/>
    <w:rsid w:val="00CE62B4"/>
    <w:rsid w:val="00CE6538"/>
    <w:rsid w:val="00CE711B"/>
    <w:rsid w:val="00CF6B14"/>
    <w:rsid w:val="00D001EE"/>
    <w:rsid w:val="00D0400B"/>
    <w:rsid w:val="00D05AE0"/>
    <w:rsid w:val="00D10CB8"/>
    <w:rsid w:val="00D15E75"/>
    <w:rsid w:val="00D16CCE"/>
    <w:rsid w:val="00D17EAF"/>
    <w:rsid w:val="00D2157A"/>
    <w:rsid w:val="00D342D6"/>
    <w:rsid w:val="00D34D51"/>
    <w:rsid w:val="00D35B5E"/>
    <w:rsid w:val="00D40B93"/>
    <w:rsid w:val="00D41514"/>
    <w:rsid w:val="00D438C3"/>
    <w:rsid w:val="00D448F9"/>
    <w:rsid w:val="00D44A4F"/>
    <w:rsid w:val="00D45894"/>
    <w:rsid w:val="00D47269"/>
    <w:rsid w:val="00D511F6"/>
    <w:rsid w:val="00D51954"/>
    <w:rsid w:val="00D52873"/>
    <w:rsid w:val="00D528DE"/>
    <w:rsid w:val="00D5351E"/>
    <w:rsid w:val="00D540D4"/>
    <w:rsid w:val="00D55A9D"/>
    <w:rsid w:val="00D56AAA"/>
    <w:rsid w:val="00D576D7"/>
    <w:rsid w:val="00D57BCC"/>
    <w:rsid w:val="00D61B20"/>
    <w:rsid w:val="00D61CF6"/>
    <w:rsid w:val="00D63975"/>
    <w:rsid w:val="00D64ED0"/>
    <w:rsid w:val="00D65771"/>
    <w:rsid w:val="00D66DD9"/>
    <w:rsid w:val="00D73BF5"/>
    <w:rsid w:val="00D74099"/>
    <w:rsid w:val="00D81687"/>
    <w:rsid w:val="00D81E78"/>
    <w:rsid w:val="00D84A53"/>
    <w:rsid w:val="00D86F84"/>
    <w:rsid w:val="00DA348D"/>
    <w:rsid w:val="00DB043B"/>
    <w:rsid w:val="00DB5500"/>
    <w:rsid w:val="00DB6EA3"/>
    <w:rsid w:val="00DC2D0F"/>
    <w:rsid w:val="00DC3FBC"/>
    <w:rsid w:val="00DD3CF7"/>
    <w:rsid w:val="00DD43A9"/>
    <w:rsid w:val="00DE6036"/>
    <w:rsid w:val="00DF00FB"/>
    <w:rsid w:val="00DF619A"/>
    <w:rsid w:val="00DF61C6"/>
    <w:rsid w:val="00DF75E2"/>
    <w:rsid w:val="00E006B2"/>
    <w:rsid w:val="00E12989"/>
    <w:rsid w:val="00E141E4"/>
    <w:rsid w:val="00E15B6B"/>
    <w:rsid w:val="00E15C57"/>
    <w:rsid w:val="00E16629"/>
    <w:rsid w:val="00E211F3"/>
    <w:rsid w:val="00E30AD0"/>
    <w:rsid w:val="00E32478"/>
    <w:rsid w:val="00E330F4"/>
    <w:rsid w:val="00E4026B"/>
    <w:rsid w:val="00E4239C"/>
    <w:rsid w:val="00E42782"/>
    <w:rsid w:val="00E43CDC"/>
    <w:rsid w:val="00E4493C"/>
    <w:rsid w:val="00E4528E"/>
    <w:rsid w:val="00E51586"/>
    <w:rsid w:val="00E51C8A"/>
    <w:rsid w:val="00E533F0"/>
    <w:rsid w:val="00E540A2"/>
    <w:rsid w:val="00E56F9E"/>
    <w:rsid w:val="00E609EB"/>
    <w:rsid w:val="00E610FA"/>
    <w:rsid w:val="00E617F8"/>
    <w:rsid w:val="00E61BF6"/>
    <w:rsid w:val="00E6244D"/>
    <w:rsid w:val="00E709FC"/>
    <w:rsid w:val="00E76174"/>
    <w:rsid w:val="00E76955"/>
    <w:rsid w:val="00E77347"/>
    <w:rsid w:val="00E8223D"/>
    <w:rsid w:val="00E84167"/>
    <w:rsid w:val="00E903A5"/>
    <w:rsid w:val="00E91BBF"/>
    <w:rsid w:val="00E9581C"/>
    <w:rsid w:val="00E96E01"/>
    <w:rsid w:val="00EA4B38"/>
    <w:rsid w:val="00EA6AAF"/>
    <w:rsid w:val="00EA6DDE"/>
    <w:rsid w:val="00EB145E"/>
    <w:rsid w:val="00EB31B7"/>
    <w:rsid w:val="00EB38AE"/>
    <w:rsid w:val="00EB7A5C"/>
    <w:rsid w:val="00EC0F0C"/>
    <w:rsid w:val="00EC24F3"/>
    <w:rsid w:val="00ED2398"/>
    <w:rsid w:val="00EE4E49"/>
    <w:rsid w:val="00EE6018"/>
    <w:rsid w:val="00EE74CE"/>
    <w:rsid w:val="00EF5FDE"/>
    <w:rsid w:val="00EF7C83"/>
    <w:rsid w:val="00F02AB7"/>
    <w:rsid w:val="00F05839"/>
    <w:rsid w:val="00F079A5"/>
    <w:rsid w:val="00F1076F"/>
    <w:rsid w:val="00F125E8"/>
    <w:rsid w:val="00F14F13"/>
    <w:rsid w:val="00F15146"/>
    <w:rsid w:val="00F1529A"/>
    <w:rsid w:val="00F17662"/>
    <w:rsid w:val="00F21283"/>
    <w:rsid w:val="00F2535A"/>
    <w:rsid w:val="00F2644B"/>
    <w:rsid w:val="00F272E7"/>
    <w:rsid w:val="00F275A0"/>
    <w:rsid w:val="00F30FCB"/>
    <w:rsid w:val="00F31B0F"/>
    <w:rsid w:val="00F34148"/>
    <w:rsid w:val="00F35268"/>
    <w:rsid w:val="00F35E61"/>
    <w:rsid w:val="00F413B6"/>
    <w:rsid w:val="00F45DEB"/>
    <w:rsid w:val="00F4687E"/>
    <w:rsid w:val="00F46F0E"/>
    <w:rsid w:val="00F47D18"/>
    <w:rsid w:val="00F56A8F"/>
    <w:rsid w:val="00F62277"/>
    <w:rsid w:val="00F65A89"/>
    <w:rsid w:val="00F66848"/>
    <w:rsid w:val="00F709EF"/>
    <w:rsid w:val="00F730CE"/>
    <w:rsid w:val="00F733DC"/>
    <w:rsid w:val="00F8148D"/>
    <w:rsid w:val="00F81971"/>
    <w:rsid w:val="00F81B8D"/>
    <w:rsid w:val="00F9249E"/>
    <w:rsid w:val="00F95680"/>
    <w:rsid w:val="00F959A6"/>
    <w:rsid w:val="00F9614A"/>
    <w:rsid w:val="00F96A24"/>
    <w:rsid w:val="00FA2484"/>
    <w:rsid w:val="00FA6E7E"/>
    <w:rsid w:val="00FB0C21"/>
    <w:rsid w:val="00FB16FA"/>
    <w:rsid w:val="00FB30B7"/>
    <w:rsid w:val="00FB7923"/>
    <w:rsid w:val="00FC0A9B"/>
    <w:rsid w:val="00FC433A"/>
    <w:rsid w:val="00FC4465"/>
    <w:rsid w:val="00FC628C"/>
    <w:rsid w:val="00FC7A6D"/>
    <w:rsid w:val="00FC7CBA"/>
    <w:rsid w:val="00FE0640"/>
    <w:rsid w:val="00FE1F64"/>
    <w:rsid w:val="00FE464A"/>
    <w:rsid w:val="00FE6DED"/>
    <w:rsid w:val="00FF17DF"/>
    <w:rsid w:val="00FF3F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4FBB7BD-3C2E-4714-A0CD-E6911FC1A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5D7E"/>
    <w:rPr>
      <w:sz w:val="28"/>
    </w:rPr>
  </w:style>
  <w:style w:type="paragraph" w:styleId="1">
    <w:name w:val="heading 1"/>
    <w:basedOn w:val="a"/>
    <w:next w:val="a"/>
    <w:link w:val="10"/>
    <w:qFormat/>
    <w:rsid w:val="008E55F2"/>
    <w:pPr>
      <w:keepNext/>
      <w:jc w:val="center"/>
      <w:outlineLvl w:val="0"/>
    </w:pPr>
    <w:rPr>
      <w:rFonts w:ascii="AGCenturyOldStyleCyr" w:hAnsi="AGCenturyOldStyleCyr"/>
      <w:b/>
      <w:sz w:val="20"/>
      <w:lang w:val="en-US"/>
    </w:rPr>
  </w:style>
  <w:style w:type="paragraph" w:styleId="2">
    <w:name w:val="heading 2"/>
    <w:basedOn w:val="a"/>
    <w:next w:val="a"/>
    <w:link w:val="20"/>
    <w:qFormat/>
    <w:rsid w:val="008E55F2"/>
    <w:pPr>
      <w:keepNext/>
      <w:jc w:val="center"/>
      <w:outlineLvl w:val="1"/>
    </w:pPr>
    <w:rPr>
      <w:b/>
      <w:spacing w:val="80"/>
      <w:sz w:val="36"/>
    </w:rPr>
  </w:style>
  <w:style w:type="paragraph" w:styleId="5">
    <w:name w:val="heading 5"/>
    <w:basedOn w:val="a"/>
    <w:next w:val="a"/>
    <w:link w:val="50"/>
    <w:qFormat/>
    <w:rsid w:val="008E55F2"/>
    <w:pPr>
      <w:keepNext/>
      <w:spacing w:after="240"/>
      <w:jc w:val="center"/>
      <w:outlineLvl w:val="4"/>
    </w:pPr>
    <w:rPr>
      <w:rFonts w:ascii="Arial" w:hAnsi="Arial"/>
      <w:b/>
      <w:sz w:val="26"/>
    </w:rPr>
  </w:style>
  <w:style w:type="paragraph" w:styleId="6">
    <w:name w:val="heading 6"/>
    <w:basedOn w:val="a"/>
    <w:next w:val="a"/>
    <w:qFormat/>
    <w:rsid w:val="008E55F2"/>
    <w:pPr>
      <w:keepNext/>
      <w:ind w:firstLine="720"/>
      <w:jc w:val="right"/>
      <w:outlineLvl w:val="5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55F2"/>
    <w:pPr>
      <w:tabs>
        <w:tab w:val="center" w:pos="4153"/>
        <w:tab w:val="right" w:pos="8306"/>
      </w:tabs>
    </w:pPr>
    <w:rPr>
      <w:sz w:val="20"/>
    </w:rPr>
  </w:style>
  <w:style w:type="character" w:styleId="a5">
    <w:name w:val="page number"/>
    <w:basedOn w:val="a0"/>
    <w:rsid w:val="008E55F2"/>
  </w:style>
  <w:style w:type="paragraph" w:customStyle="1" w:styleId="Heading">
    <w:name w:val="Heading"/>
    <w:rsid w:val="008E55F2"/>
    <w:rPr>
      <w:rFonts w:ascii="Arial" w:hAnsi="Arial"/>
      <w:b/>
      <w:sz w:val="22"/>
    </w:rPr>
  </w:style>
  <w:style w:type="paragraph" w:customStyle="1" w:styleId="21">
    <w:name w:val="Основной текст 21"/>
    <w:basedOn w:val="a"/>
    <w:rsid w:val="008E55F2"/>
    <w:pPr>
      <w:ind w:firstLine="720"/>
      <w:jc w:val="both"/>
    </w:pPr>
    <w:rPr>
      <w:color w:val="000000"/>
      <w:sz w:val="26"/>
    </w:rPr>
  </w:style>
  <w:style w:type="paragraph" w:styleId="a6">
    <w:name w:val="footer"/>
    <w:basedOn w:val="a"/>
    <w:rsid w:val="008E55F2"/>
    <w:pPr>
      <w:tabs>
        <w:tab w:val="center" w:pos="4153"/>
        <w:tab w:val="right" w:pos="8306"/>
      </w:tabs>
    </w:pPr>
  </w:style>
  <w:style w:type="paragraph" w:styleId="a7">
    <w:name w:val="Body Text Indent"/>
    <w:basedOn w:val="a"/>
    <w:rsid w:val="008E55F2"/>
    <w:pPr>
      <w:ind w:firstLine="709"/>
      <w:jc w:val="both"/>
    </w:pPr>
  </w:style>
  <w:style w:type="paragraph" w:styleId="a8">
    <w:name w:val="Balloon Text"/>
    <w:basedOn w:val="a"/>
    <w:semiHidden/>
    <w:rsid w:val="00B70E59"/>
    <w:rPr>
      <w:rFonts w:ascii="Tahoma" w:hAnsi="Tahoma" w:cs="Tahoma"/>
      <w:sz w:val="16"/>
      <w:szCs w:val="16"/>
    </w:rPr>
  </w:style>
  <w:style w:type="paragraph" w:styleId="a9">
    <w:name w:val="Plain Text"/>
    <w:basedOn w:val="a"/>
    <w:rsid w:val="002E2042"/>
    <w:pPr>
      <w:widowControl w:val="0"/>
    </w:pPr>
    <w:rPr>
      <w:rFonts w:ascii="Courier New" w:hAnsi="Courier New" w:cs="Courier New"/>
      <w:sz w:val="20"/>
    </w:rPr>
  </w:style>
  <w:style w:type="paragraph" w:styleId="22">
    <w:name w:val="Body Text Indent 2"/>
    <w:basedOn w:val="a"/>
    <w:rsid w:val="00080EAA"/>
    <w:pPr>
      <w:spacing w:after="120" w:line="480" w:lineRule="auto"/>
      <w:ind w:left="283"/>
    </w:pPr>
  </w:style>
  <w:style w:type="paragraph" w:customStyle="1" w:styleId="210">
    <w:name w:val="Основной текст с отступом 21"/>
    <w:basedOn w:val="a"/>
    <w:rsid w:val="00080EAA"/>
    <w:pPr>
      <w:widowControl w:val="0"/>
      <w:ind w:firstLine="708"/>
      <w:jc w:val="both"/>
    </w:pPr>
  </w:style>
  <w:style w:type="table" w:styleId="aa">
    <w:name w:val="Table Grid"/>
    <w:basedOn w:val="a1"/>
    <w:rsid w:val="00080E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D10C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20">
    <w:name w:val="Основной текст с отступом 22"/>
    <w:basedOn w:val="a"/>
    <w:rsid w:val="00074483"/>
    <w:pPr>
      <w:widowControl w:val="0"/>
      <w:ind w:firstLine="708"/>
      <w:jc w:val="both"/>
    </w:pPr>
  </w:style>
  <w:style w:type="character" w:customStyle="1" w:styleId="a4">
    <w:name w:val="Верхний колонтитул Знак"/>
    <w:basedOn w:val="a0"/>
    <w:link w:val="a3"/>
    <w:rsid w:val="008A2E11"/>
  </w:style>
  <w:style w:type="character" w:customStyle="1" w:styleId="10">
    <w:name w:val="Заголовок 1 Знак"/>
    <w:basedOn w:val="a0"/>
    <w:link w:val="1"/>
    <w:rsid w:val="00761565"/>
    <w:rPr>
      <w:rFonts w:ascii="AGCenturyOldStyleCyr" w:hAnsi="AGCenturyOldStyleCyr"/>
      <w:b/>
      <w:lang w:val="en-US"/>
    </w:rPr>
  </w:style>
  <w:style w:type="character" w:customStyle="1" w:styleId="50">
    <w:name w:val="Заголовок 5 Знак"/>
    <w:basedOn w:val="a0"/>
    <w:link w:val="5"/>
    <w:rsid w:val="00761565"/>
    <w:rPr>
      <w:rFonts w:ascii="Arial" w:hAnsi="Arial"/>
      <w:b/>
      <w:sz w:val="26"/>
    </w:rPr>
  </w:style>
  <w:style w:type="paragraph" w:styleId="ab">
    <w:name w:val="Body Text"/>
    <w:basedOn w:val="a"/>
    <w:link w:val="ac"/>
    <w:uiPriority w:val="99"/>
    <w:semiHidden/>
    <w:unhideWhenUsed/>
    <w:rsid w:val="00434076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434076"/>
    <w:rPr>
      <w:sz w:val="28"/>
    </w:rPr>
  </w:style>
  <w:style w:type="paragraph" w:customStyle="1" w:styleId="23">
    <w:name w:val="Основной текст с отступом 23"/>
    <w:basedOn w:val="a"/>
    <w:rsid w:val="0037187D"/>
    <w:pPr>
      <w:widowControl w:val="0"/>
      <w:ind w:firstLine="708"/>
      <w:jc w:val="both"/>
    </w:pPr>
  </w:style>
  <w:style w:type="character" w:styleId="ad">
    <w:name w:val="Hyperlink"/>
    <w:basedOn w:val="a0"/>
    <w:uiPriority w:val="99"/>
    <w:semiHidden/>
    <w:unhideWhenUsed/>
    <w:rsid w:val="00F4687E"/>
    <w:rPr>
      <w:color w:val="0000FF"/>
      <w:u w:val="single"/>
    </w:rPr>
  </w:style>
  <w:style w:type="paragraph" w:customStyle="1" w:styleId="24">
    <w:name w:val="Основной текст с отступом 24"/>
    <w:basedOn w:val="a"/>
    <w:rsid w:val="00351CC7"/>
    <w:pPr>
      <w:widowControl w:val="0"/>
      <w:ind w:firstLine="708"/>
      <w:jc w:val="both"/>
    </w:pPr>
  </w:style>
  <w:style w:type="paragraph" w:customStyle="1" w:styleId="25">
    <w:name w:val="Основной текст с отступом 25"/>
    <w:basedOn w:val="a"/>
    <w:rsid w:val="00250156"/>
    <w:pPr>
      <w:widowControl w:val="0"/>
      <w:ind w:firstLine="708"/>
      <w:jc w:val="both"/>
    </w:pPr>
  </w:style>
  <w:style w:type="character" w:customStyle="1" w:styleId="2TimesNewRoman">
    <w:name w:val="Основной текст (2) + Times New Roman"/>
    <w:aliases w:val="13 pt,Интервал 0 pt"/>
    <w:basedOn w:val="a0"/>
    <w:uiPriority w:val="99"/>
    <w:rsid w:val="00250156"/>
    <w:rPr>
      <w:rFonts w:ascii="Times New Roman" w:hAnsi="Times New Roman" w:cs="Times New Roman"/>
      <w:spacing w:val="0"/>
      <w:sz w:val="26"/>
      <w:szCs w:val="26"/>
      <w:u w:val="none"/>
    </w:rPr>
  </w:style>
  <w:style w:type="character" w:customStyle="1" w:styleId="2TimesNewRoman4">
    <w:name w:val="Основной текст (2) + Times New Roman4"/>
    <w:aliases w:val="13 pt2,Интервал 0 pt4"/>
    <w:basedOn w:val="a0"/>
    <w:uiPriority w:val="99"/>
    <w:rsid w:val="00250156"/>
    <w:rPr>
      <w:rFonts w:ascii="Times New Roman" w:hAnsi="Times New Roman" w:cs="Times New Roman"/>
      <w:spacing w:val="0"/>
      <w:sz w:val="26"/>
      <w:szCs w:val="26"/>
      <w:u w:val="none"/>
      <w:shd w:val="clear" w:color="auto" w:fill="FFFFFF"/>
    </w:rPr>
  </w:style>
  <w:style w:type="paragraph" w:customStyle="1" w:styleId="11">
    <w:name w:val="Знак1"/>
    <w:basedOn w:val="a"/>
    <w:rsid w:val="00020051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hAnsi="Tahoma"/>
      <w:sz w:val="20"/>
      <w:lang w:val="en-US" w:eastAsia="en-US"/>
    </w:rPr>
  </w:style>
  <w:style w:type="character" w:customStyle="1" w:styleId="20">
    <w:name w:val="Заголовок 2 Знак"/>
    <w:basedOn w:val="a0"/>
    <w:link w:val="2"/>
    <w:rsid w:val="00B31CFD"/>
    <w:rPr>
      <w:b/>
      <w:spacing w:val="80"/>
      <w:sz w:val="36"/>
    </w:rPr>
  </w:style>
  <w:style w:type="paragraph" w:styleId="ae">
    <w:name w:val="List Paragraph"/>
    <w:basedOn w:val="a"/>
    <w:uiPriority w:val="34"/>
    <w:qFormat/>
    <w:rsid w:val="00CC0ED5"/>
    <w:pPr>
      <w:ind w:left="720"/>
      <w:contextualSpacing/>
    </w:pPr>
  </w:style>
  <w:style w:type="paragraph" w:customStyle="1" w:styleId="26">
    <w:name w:val="Основной текст с отступом 26"/>
    <w:basedOn w:val="a"/>
    <w:rsid w:val="00633739"/>
    <w:pPr>
      <w:widowControl w:val="0"/>
      <w:ind w:firstLine="708"/>
      <w:jc w:val="both"/>
    </w:pPr>
  </w:style>
  <w:style w:type="paragraph" w:customStyle="1" w:styleId="ConsPlusNormal">
    <w:name w:val="ConsPlusNormal"/>
    <w:rsid w:val="00621A3E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12A4D-A9CF-4312-8AF9-363711480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4852</Words>
  <Characters>33629</Characters>
  <Application>Microsoft Office Word</Application>
  <DocSecurity>0</DocSecurity>
  <Lines>280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КСНД</Company>
  <LinksUpToDate>false</LinksUpToDate>
  <CharactersWithSpaces>38405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326</dc:creator>
  <cp:keywords/>
  <dc:description/>
  <cp:lastModifiedBy>Алексей Валерьевич Пособилов</cp:lastModifiedBy>
  <cp:revision>2</cp:revision>
  <cp:lastPrinted>2016-11-22T07:23:00Z</cp:lastPrinted>
  <dcterms:created xsi:type="dcterms:W3CDTF">2016-11-22T07:24:00Z</dcterms:created>
  <dcterms:modified xsi:type="dcterms:W3CDTF">2016-11-22T07:24:00Z</dcterms:modified>
</cp:coreProperties>
</file>